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75882F24"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it-IT"/>
        </w:rPr>
        <w:t>Regulamentul Oficial</w:t>
      </w:r>
      <w:r w:rsidRPr="00470E9F">
        <w:rPr>
          <w:rFonts w:asciiTheme="minorHAnsi" w:hAnsiTheme="minorHAnsi" w:cs="Times New Roman"/>
          <w:i w:val="0"/>
          <w:iCs w:val="0"/>
          <w:sz w:val="24"/>
          <w:szCs w:val="24"/>
          <w:lang w:val="ro-RO"/>
        </w:rPr>
        <w:t xml:space="preserve"> al Campaniei „</w:t>
      </w:r>
      <w:r w:rsidR="00E476D6">
        <w:rPr>
          <w:rFonts w:asciiTheme="minorHAnsi" w:hAnsiTheme="minorHAnsi" w:cs="Times New Roman"/>
          <w:i w:val="0"/>
          <w:iCs w:val="0"/>
          <w:sz w:val="24"/>
          <w:szCs w:val="24"/>
          <w:lang w:val="ro-RO"/>
        </w:rPr>
        <w:t>1 – 8 martie 2019</w:t>
      </w:r>
      <w:r w:rsidRPr="00470E9F">
        <w:rPr>
          <w:rFonts w:asciiTheme="minorHAnsi" w:hAnsiTheme="minorHAnsi" w:cs="Times New Roman"/>
          <w:i w:val="0"/>
          <w:iCs w:val="0"/>
          <w:sz w:val="24"/>
          <w:szCs w:val="24"/>
          <w:lang w:val="ro-RO"/>
        </w:rPr>
        <w:t xml:space="preserve">” </w:t>
      </w:r>
    </w:p>
    <w:p w14:paraId="2F376396" w14:textId="77777777"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ro-RO"/>
        </w:rPr>
        <w:t>din Centrul Comercial TOM</w:t>
      </w:r>
    </w:p>
    <w:p w14:paraId="7AF43440" w14:textId="77777777" w:rsidR="009C33AF" w:rsidRPr="00470E9F" w:rsidRDefault="009C33AF" w:rsidP="00767AF6">
      <w:pPr>
        <w:rPr>
          <w:rFonts w:asciiTheme="minorHAnsi" w:hAnsiTheme="minorHAnsi"/>
          <w:sz w:val="24"/>
          <w:szCs w:val="24"/>
        </w:rPr>
      </w:pPr>
    </w:p>
    <w:p w14:paraId="05857563" w14:textId="77777777" w:rsidR="009C33AF" w:rsidRPr="00470E9F" w:rsidRDefault="009C33AF" w:rsidP="00CC2A7F">
      <w:pPr>
        <w:jc w:val="right"/>
        <w:rPr>
          <w:rFonts w:asciiTheme="minorHAnsi" w:hAnsiTheme="minorHAnsi"/>
          <w:sz w:val="24"/>
          <w:szCs w:val="24"/>
        </w:rPr>
      </w:pPr>
    </w:p>
    <w:p w14:paraId="6BF50D6F" w14:textId="77777777" w:rsidR="009C33AF" w:rsidRPr="005E0E43" w:rsidRDefault="009C33AF" w:rsidP="00767AF6">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1 - Organizatorii si Regulamentul Oficial al Campaniei Promotionale</w:t>
      </w:r>
    </w:p>
    <w:p w14:paraId="33115D8D" w14:textId="77777777" w:rsidR="009C33AF" w:rsidRPr="00470E9F" w:rsidRDefault="009C33AF" w:rsidP="0041398D">
      <w:pPr>
        <w:widowControl w:val="0"/>
        <w:suppressAutoHyphens/>
        <w:jc w:val="both"/>
        <w:rPr>
          <w:rFonts w:asciiTheme="minorHAnsi" w:hAnsiTheme="minorHAnsi"/>
          <w:sz w:val="24"/>
          <w:szCs w:val="24"/>
          <w:lang w:val="ro-RO"/>
        </w:rPr>
      </w:pPr>
    </w:p>
    <w:p w14:paraId="3C3EB860" w14:textId="353C2371"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Campania </w:t>
      </w:r>
      <w:r w:rsidRPr="00470E9F">
        <w:rPr>
          <w:rFonts w:asciiTheme="minorHAnsi" w:hAnsiTheme="minorHAnsi"/>
          <w:b/>
          <w:sz w:val="24"/>
          <w:szCs w:val="24"/>
          <w:lang w:val="ro-RO"/>
        </w:rPr>
        <w:t>„</w:t>
      </w:r>
      <w:r w:rsidR="00E476D6">
        <w:rPr>
          <w:rFonts w:asciiTheme="minorHAnsi" w:hAnsiTheme="minorHAnsi"/>
          <w:b/>
          <w:i/>
          <w:sz w:val="24"/>
          <w:szCs w:val="24"/>
          <w:lang w:val="ro-RO"/>
        </w:rPr>
        <w:t>1 – 8 martie</w:t>
      </w:r>
      <w:r w:rsidR="00BE09EE">
        <w:rPr>
          <w:rFonts w:asciiTheme="minorHAnsi" w:hAnsiTheme="minorHAnsi"/>
          <w:b/>
          <w:i/>
          <w:sz w:val="24"/>
          <w:szCs w:val="24"/>
          <w:lang w:val="ro-RO"/>
        </w:rPr>
        <w:t xml:space="preserve"> 2019</w:t>
      </w:r>
      <w:r w:rsidR="00E476D6">
        <w:rPr>
          <w:rFonts w:asciiTheme="minorHAnsi" w:hAnsiTheme="minorHAnsi"/>
          <w:b/>
          <w:i/>
          <w:sz w:val="24"/>
          <w:szCs w:val="24"/>
          <w:lang w:val="ro-RO"/>
        </w:rPr>
        <w:t>”</w:t>
      </w:r>
      <w:r w:rsidRPr="00470E9F">
        <w:rPr>
          <w:rFonts w:asciiTheme="minorHAnsi" w:hAnsiTheme="minorHAnsi"/>
          <w:sz w:val="24"/>
          <w:szCs w:val="24"/>
          <w:lang w:val="ro-RO"/>
        </w:rPr>
        <w:t xml:space="preserve">  la Centrul Comercial TOM Constanta, denumita in continuare "Campania", este organizata si desfasurata de </w:t>
      </w:r>
      <w:r w:rsidRPr="005E0E43">
        <w:rPr>
          <w:rStyle w:val="HTMLDefinition"/>
          <w:rFonts w:asciiTheme="minorHAnsi" w:hAnsiTheme="minorHAnsi"/>
          <w:b/>
          <w:i w:val="0"/>
          <w:sz w:val="24"/>
          <w:szCs w:val="24"/>
        </w:rPr>
        <w:t>SC METROPOLIS INVESTITII IMOBILIARE SRL</w:t>
      </w:r>
      <w:r w:rsidRPr="00470E9F">
        <w:rPr>
          <w:rFonts w:asciiTheme="minorHAnsi" w:hAnsiTheme="minorHAnsi"/>
          <w:sz w:val="24"/>
          <w:szCs w:val="24"/>
          <w:lang w:val="ro-RO"/>
        </w:rPr>
        <w:t>, prin intermediul S.C. Brand Consulting Agency cu sediu social in Str. Intrarea Badeni nr. 6, Bl. M9, sc. B, ap. 16, sect. 3, inregistrata la Registrul Comertului sub nr. J40/7357/20.06.2014, CUI RO33301913.</w:t>
      </w:r>
    </w:p>
    <w:p w14:paraId="4D33FFA9"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bCs/>
          <w:sz w:val="24"/>
          <w:szCs w:val="24"/>
          <w:lang w:val="ro-RO" w:eastAsia="ar-SA"/>
        </w:rPr>
        <w:t>Decizia de derulare a Campaniei conform regulilor din prezentul Regulament (denumit in continuare Regulamentul Oficial) este finala si obligatorie pentru participanti.</w:t>
      </w:r>
    </w:p>
    <w:p w14:paraId="5EE3C67E"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Participantii la Campanie sunt obligati sa respecte termenii si conditiile prezentului Regulament Oficial al Campaniei (denumit in continuare „Regulamentul Oficial”).</w:t>
      </w:r>
    </w:p>
    <w:p w14:paraId="6342B047" w14:textId="1A0FF42E"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Regulamentul Oficial este disponibil in mod gratuit oricarei persoane interesate, oricand pe perioada Campaniei, </w:t>
      </w:r>
      <w:r w:rsidR="00E476D6">
        <w:rPr>
          <w:rFonts w:asciiTheme="minorHAnsi" w:hAnsiTheme="minorHAnsi"/>
          <w:sz w:val="24"/>
          <w:szCs w:val="24"/>
          <w:lang w:val="ro-RO"/>
        </w:rPr>
        <w:t>in zilele de 1 si 8 martie</w:t>
      </w:r>
      <w:r w:rsidR="00BE09EE">
        <w:rPr>
          <w:rFonts w:asciiTheme="minorHAnsi" w:hAnsiTheme="minorHAnsi"/>
          <w:sz w:val="24"/>
          <w:szCs w:val="24"/>
          <w:lang w:val="ro-RO"/>
        </w:rPr>
        <w:t xml:space="preserve"> 2019</w:t>
      </w:r>
      <w:r w:rsidRPr="00470E9F">
        <w:rPr>
          <w:rFonts w:asciiTheme="minorHAnsi" w:hAnsiTheme="minorHAnsi"/>
          <w:sz w:val="24"/>
          <w:szCs w:val="24"/>
          <w:lang w:val="ro-RO"/>
        </w:rPr>
        <w:t xml:space="preserve">. </w:t>
      </w:r>
    </w:p>
    <w:p w14:paraId="10719233"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Organizatorul isi rezerva dreptul de a completa si/sau modifica Regulamentul Oficial, completarea si/sau modificarea urmand a fi adusa la cunostinta publica in modalitatile prevazute la art. 1, alin. (3).  </w:t>
      </w:r>
    </w:p>
    <w:p w14:paraId="70027269" w14:textId="77777777" w:rsidR="009C33AF" w:rsidRPr="00470E9F"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2 – Temeiul legal</w:t>
      </w:r>
    </w:p>
    <w:p w14:paraId="0409D2CB" w14:textId="77777777" w:rsidR="009C33AF" w:rsidRPr="00470E9F" w:rsidRDefault="009C33AF" w:rsidP="008C2937">
      <w:pPr>
        <w:jc w:val="both"/>
        <w:rPr>
          <w:rFonts w:asciiTheme="minorHAnsi" w:hAnsiTheme="minorHAnsi"/>
          <w:b/>
          <w:sz w:val="24"/>
          <w:szCs w:val="24"/>
          <w:lang w:val="ro-RO"/>
        </w:rPr>
      </w:pPr>
    </w:p>
    <w:p w14:paraId="07E869E6" w14:textId="77777777" w:rsidR="009C33AF" w:rsidRPr="00470E9F" w:rsidRDefault="009C33AF" w:rsidP="008C2937">
      <w:pPr>
        <w:widowControl w:val="0"/>
        <w:numPr>
          <w:ilvl w:val="0"/>
          <w:numId w:val="7"/>
        </w:numPr>
        <w:suppressAutoHyphens/>
        <w:jc w:val="both"/>
        <w:rPr>
          <w:rFonts w:asciiTheme="minorHAnsi" w:hAnsiTheme="minorHAnsi"/>
          <w:sz w:val="24"/>
          <w:szCs w:val="24"/>
          <w:lang w:val="ro-RO"/>
        </w:rPr>
      </w:pPr>
      <w:r w:rsidRPr="00470E9F">
        <w:rPr>
          <w:rFonts w:asciiTheme="minorHAnsi" w:hAnsiTheme="minorHAnsi"/>
          <w:sz w:val="24"/>
          <w:szCs w:val="24"/>
          <w:lang w:val="ro-RO"/>
        </w:rPr>
        <w:t>Campania este organizata in conformitate cu prevederile Ordonantei Guvernului nr. 99/2000, privind comercializarea produselor si serviciilor pe piata, republicata in Monitorul Oficial nr. 603, din 31.08.2007.</w:t>
      </w:r>
    </w:p>
    <w:p w14:paraId="7A336036" w14:textId="77777777" w:rsidR="009C33AF" w:rsidRPr="00470E9F"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5E0E43"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5E0E43">
        <w:rPr>
          <w:rFonts w:asciiTheme="minorHAnsi" w:hAnsiTheme="minorHAnsi"/>
          <w:color w:val="auto"/>
          <w:sz w:val="24"/>
          <w:szCs w:val="24"/>
          <w:u w:val="single"/>
          <w:lang w:val="ro-RO"/>
        </w:rPr>
        <w:t>Art. 3 – Teritoriul si durata de desfasurare a Campaniei</w:t>
      </w:r>
    </w:p>
    <w:p w14:paraId="1395A3B1" w14:textId="77777777" w:rsidR="009C33AF" w:rsidRPr="00470E9F" w:rsidRDefault="009C33AF" w:rsidP="008C2937">
      <w:pPr>
        <w:jc w:val="both"/>
        <w:rPr>
          <w:rFonts w:asciiTheme="minorHAnsi" w:hAnsiTheme="minorHAnsi"/>
          <w:sz w:val="24"/>
          <w:szCs w:val="24"/>
          <w:lang w:val="ro-RO"/>
        </w:rPr>
      </w:pPr>
    </w:p>
    <w:p w14:paraId="6EB5774B" w14:textId="77777777" w:rsidR="009C33AF" w:rsidRPr="00470E9F" w:rsidRDefault="009C33AF" w:rsidP="008C2937">
      <w:pPr>
        <w:widowControl w:val="0"/>
        <w:numPr>
          <w:ilvl w:val="0"/>
          <w:numId w:val="6"/>
        </w:numPr>
        <w:suppressAutoHyphens/>
        <w:jc w:val="both"/>
        <w:rPr>
          <w:rFonts w:asciiTheme="minorHAnsi" w:hAnsiTheme="minorHAnsi"/>
          <w:b/>
          <w:sz w:val="24"/>
          <w:szCs w:val="24"/>
          <w:lang w:val="ro-RO"/>
        </w:rPr>
      </w:pPr>
      <w:r w:rsidRPr="00470E9F">
        <w:rPr>
          <w:rFonts w:asciiTheme="minorHAnsi" w:hAnsiTheme="minorHAnsi"/>
          <w:sz w:val="24"/>
          <w:szCs w:val="24"/>
          <w:lang w:val="ro-RO"/>
        </w:rPr>
        <w:t xml:space="preserve">Campania este organizata si se desfasoara in Centrul Comercial TOM din Constanta, in perioada  </w:t>
      </w:r>
    </w:p>
    <w:p w14:paraId="42AE68B7" w14:textId="5FF689A6" w:rsidR="009C33AF" w:rsidRPr="00470E9F" w:rsidRDefault="00E476D6" w:rsidP="00F75FEF">
      <w:pPr>
        <w:widowControl w:val="0"/>
        <w:suppressAutoHyphens/>
        <w:ind w:left="360"/>
        <w:jc w:val="both"/>
        <w:rPr>
          <w:rFonts w:asciiTheme="minorHAnsi" w:hAnsiTheme="minorHAnsi"/>
          <w:b/>
          <w:sz w:val="24"/>
          <w:szCs w:val="24"/>
          <w:lang w:val="ro-RO"/>
        </w:rPr>
      </w:pPr>
      <w:r>
        <w:rPr>
          <w:rFonts w:asciiTheme="minorHAnsi" w:hAnsiTheme="minorHAnsi"/>
          <w:sz w:val="24"/>
          <w:szCs w:val="24"/>
          <w:lang w:val="ro-RO"/>
        </w:rPr>
        <w:t>In zilele de 1 martie</w:t>
      </w:r>
      <w:r w:rsidR="00BE09EE">
        <w:rPr>
          <w:rFonts w:asciiTheme="minorHAnsi" w:hAnsiTheme="minorHAnsi"/>
          <w:sz w:val="24"/>
          <w:szCs w:val="24"/>
          <w:lang w:val="ro-RO"/>
        </w:rPr>
        <w:t xml:space="preserve"> 2019</w:t>
      </w:r>
      <w:r>
        <w:rPr>
          <w:rFonts w:asciiTheme="minorHAnsi" w:hAnsiTheme="minorHAnsi"/>
          <w:sz w:val="24"/>
          <w:szCs w:val="24"/>
          <w:lang w:val="ro-RO"/>
        </w:rPr>
        <w:t xml:space="preserve"> si 8 martie 2019</w:t>
      </w:r>
      <w:r w:rsidR="00BE09EE">
        <w:rPr>
          <w:rFonts w:asciiTheme="minorHAnsi" w:hAnsiTheme="minorHAnsi"/>
          <w:sz w:val="24"/>
          <w:szCs w:val="24"/>
          <w:lang w:val="ro-RO"/>
        </w:rPr>
        <w:t>,</w:t>
      </w:r>
      <w:r w:rsidR="009C33AF" w:rsidRPr="00470E9F">
        <w:rPr>
          <w:rFonts w:asciiTheme="minorHAnsi" w:hAnsiTheme="minorHAnsi"/>
          <w:sz w:val="24"/>
          <w:szCs w:val="24"/>
          <w:lang w:val="ro-RO"/>
        </w:rPr>
        <w:t xml:space="preserve"> </w:t>
      </w:r>
      <w:r w:rsidR="007D177B" w:rsidRPr="00470E9F">
        <w:rPr>
          <w:rFonts w:asciiTheme="minorHAnsi" w:hAnsiTheme="minorHAnsi"/>
          <w:sz w:val="24"/>
          <w:szCs w:val="24"/>
          <w:lang w:val="ro-RO"/>
        </w:rPr>
        <w:t>in</w:t>
      </w:r>
      <w:r w:rsidR="009C33AF" w:rsidRPr="00470E9F">
        <w:rPr>
          <w:rFonts w:asciiTheme="minorHAnsi" w:hAnsiTheme="minorHAnsi"/>
          <w:sz w:val="24"/>
          <w:szCs w:val="24"/>
          <w:lang w:val="ro-RO"/>
        </w:rPr>
        <w:t xml:space="preserve"> intervalul orar 1</w:t>
      </w:r>
      <w:r w:rsidR="00BE09EE">
        <w:rPr>
          <w:rFonts w:asciiTheme="minorHAnsi" w:hAnsiTheme="minorHAnsi"/>
          <w:sz w:val="24"/>
          <w:szCs w:val="24"/>
          <w:lang w:val="ro-RO"/>
        </w:rPr>
        <w:t>0</w:t>
      </w:r>
      <w:r w:rsidR="009C33AF" w:rsidRPr="00470E9F">
        <w:rPr>
          <w:rFonts w:asciiTheme="minorHAnsi" w:hAnsiTheme="minorHAnsi"/>
          <w:sz w:val="24"/>
          <w:szCs w:val="24"/>
          <w:lang w:val="ro-RO"/>
        </w:rPr>
        <w:t xml:space="preserve">.00 – </w:t>
      </w:r>
      <w:r w:rsidR="00BE09EE">
        <w:rPr>
          <w:rFonts w:asciiTheme="minorHAnsi" w:hAnsiTheme="minorHAnsi"/>
          <w:sz w:val="24"/>
          <w:szCs w:val="24"/>
          <w:lang w:val="ro-RO"/>
        </w:rPr>
        <w:t>20</w:t>
      </w:r>
      <w:r w:rsidR="009C33AF" w:rsidRPr="00470E9F">
        <w:rPr>
          <w:rFonts w:asciiTheme="minorHAnsi" w:hAnsiTheme="minorHAnsi"/>
          <w:sz w:val="24"/>
          <w:szCs w:val="24"/>
          <w:lang w:val="ro-RO"/>
        </w:rPr>
        <w:t>.00.</w:t>
      </w:r>
    </w:p>
    <w:p w14:paraId="37F400AF" w14:textId="77777777" w:rsidR="009C33AF" w:rsidRPr="00470E9F" w:rsidRDefault="009C33AF" w:rsidP="008C2937">
      <w:pPr>
        <w:ind w:left="360"/>
        <w:jc w:val="both"/>
        <w:rPr>
          <w:rFonts w:asciiTheme="minorHAnsi" w:hAnsiTheme="minorHAnsi"/>
          <w:b/>
          <w:sz w:val="24"/>
          <w:szCs w:val="24"/>
          <w:lang w:val="ro-RO"/>
        </w:rPr>
      </w:pPr>
    </w:p>
    <w:p w14:paraId="26CB0900" w14:textId="77777777" w:rsidR="009C33AF" w:rsidRPr="005E0E43"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 xml:space="preserve">Art. 4 - Dreptul de participare </w:t>
      </w:r>
    </w:p>
    <w:p w14:paraId="56250D28" w14:textId="77777777" w:rsidR="009C33AF" w:rsidRPr="00470E9F" w:rsidRDefault="009C33AF" w:rsidP="008C2937">
      <w:pPr>
        <w:jc w:val="both"/>
        <w:rPr>
          <w:rFonts w:asciiTheme="minorHAnsi" w:hAnsiTheme="minorHAnsi"/>
          <w:sz w:val="24"/>
          <w:szCs w:val="24"/>
          <w:lang w:val="ro-RO"/>
        </w:rPr>
      </w:pPr>
    </w:p>
    <w:p w14:paraId="66768E4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Se pot inscrie in vederea participarii la Promotie numai persoanele fizice („Participantii”) cu domiciliul sau resedinta in Romania si care, la data inscrierii, au implinit varsta de 18 ani.</w:t>
      </w:r>
    </w:p>
    <w:p w14:paraId="6D3DE07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pot participa la Promotie urmatoarele categorii de persoane: </w:t>
      </w:r>
    </w:p>
    <w:p w14:paraId="79D9DDF1" w14:textId="6AE0C1C2" w:rsidR="009C33AF" w:rsidRPr="00470E9F" w:rsidRDefault="009C33AF" w:rsidP="00B826CB">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companiei </w:t>
      </w:r>
      <w:r w:rsidRPr="005E0E43">
        <w:rPr>
          <w:rStyle w:val="HTMLDefinition"/>
          <w:rFonts w:asciiTheme="minorHAnsi" w:hAnsiTheme="minorHAnsi" w:cs="Arial Unicode MS"/>
          <w:b/>
          <w:i w:val="0"/>
        </w:rPr>
        <w:t>SC METROPOLIS INVESTITII IMOBILIARE SRL</w:t>
      </w:r>
      <w:r w:rsidRPr="00470E9F">
        <w:rPr>
          <w:rFonts w:asciiTheme="minorHAnsi" w:hAnsiTheme="minorHAnsi" w:cs="Times New Roman"/>
          <w:lang w:val="ro-RO"/>
        </w:rPr>
        <w:t xml:space="preserve">, ai </w:t>
      </w:r>
      <w:r w:rsidRPr="005E0E43">
        <w:rPr>
          <w:rFonts w:asciiTheme="minorHAnsi" w:hAnsiTheme="minorHAnsi"/>
          <w:b/>
          <w:lang w:val="ro-RO"/>
        </w:rPr>
        <w:t>S.C. Brand Consulting Agency</w:t>
      </w:r>
      <w:r w:rsidRPr="00470E9F">
        <w:rPr>
          <w:rFonts w:asciiTheme="minorHAnsi" w:hAnsiTheme="minorHAnsi" w:cs="Times New Roman"/>
          <w:lang w:val="ro-RO"/>
        </w:rPr>
        <w:t xml:space="preserve"> si ai vreunuia din magazinele din Centrul Comercial TOM din Constanta. </w:t>
      </w:r>
    </w:p>
    <w:p w14:paraId="36247225" w14:textId="77777777" w:rsidR="009C33AF" w:rsidRPr="00470E9F" w:rsidRDefault="009C33AF" w:rsidP="008C2937">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oricaror companii implicate in realizarea oricaror activitati legate de organizarea si desfasurarea Campaniei. </w:t>
      </w:r>
    </w:p>
    <w:p w14:paraId="2F3BB834" w14:textId="77777777" w:rsidR="009C33AF" w:rsidRPr="00470E9F" w:rsidRDefault="009C33AF" w:rsidP="008C2937">
      <w:pPr>
        <w:widowControl w:val="0"/>
        <w:suppressAutoHyphens/>
        <w:jc w:val="both"/>
        <w:rPr>
          <w:rFonts w:asciiTheme="minorHAnsi" w:hAnsiTheme="minorHAnsi"/>
          <w:sz w:val="24"/>
          <w:szCs w:val="24"/>
          <w:lang w:val="ro-RO"/>
        </w:rPr>
      </w:pPr>
      <w:r w:rsidRPr="00470E9F">
        <w:rPr>
          <w:rFonts w:asciiTheme="minorHAnsi" w:hAnsiTheme="minorHAnsi"/>
          <w:bCs/>
          <w:sz w:val="24"/>
          <w:szCs w:val="24"/>
          <w:lang w:val="ro-RO"/>
        </w:rPr>
        <w:t>De asemenea, rudele angajatilor mentionati mai sus (respectiv copii/parinti, frati/surori, sot/sotie) nu au dreptul de a participa la Campanie.</w:t>
      </w:r>
    </w:p>
    <w:p w14:paraId="211676AA" w14:textId="77777777" w:rsidR="009C33AF" w:rsidRPr="00470E9F" w:rsidRDefault="009C33AF" w:rsidP="00767AF6">
      <w:pPr>
        <w:jc w:val="both"/>
        <w:rPr>
          <w:rFonts w:asciiTheme="minorHAnsi" w:hAnsiTheme="minorHAnsi"/>
          <w:sz w:val="24"/>
          <w:szCs w:val="24"/>
          <w:lang w:val="ro-RO"/>
        </w:rPr>
      </w:pPr>
    </w:p>
    <w:p w14:paraId="75D30E14" w14:textId="4FBE4B7A"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Pentru a se putea </w:t>
      </w:r>
      <w:proofErr w:type="spellStart"/>
      <w:r w:rsidRPr="00470E9F">
        <w:rPr>
          <w:rFonts w:asciiTheme="minorHAnsi" w:hAnsiTheme="minorHAnsi" w:cs="Times New Roman"/>
          <w:bCs/>
          <w:lang w:val="ro-RO"/>
        </w:rPr>
        <w:t>inscrie</w:t>
      </w:r>
      <w:proofErr w:type="spellEnd"/>
      <w:r w:rsidRPr="00470E9F">
        <w:rPr>
          <w:rFonts w:asciiTheme="minorHAnsi" w:hAnsiTheme="minorHAnsi" w:cs="Times New Roman"/>
          <w:bCs/>
          <w:lang w:val="ro-RO"/>
        </w:rPr>
        <w:t xml:space="preserve"> in concurs </w:t>
      </w:r>
      <w:proofErr w:type="spellStart"/>
      <w:r w:rsidRPr="00470E9F">
        <w:rPr>
          <w:rFonts w:asciiTheme="minorHAnsi" w:hAnsiTheme="minorHAnsi" w:cs="Times New Roman"/>
          <w:bCs/>
          <w:lang w:val="ro-RO"/>
        </w:rPr>
        <w:t>participantii</w:t>
      </w:r>
      <w:proofErr w:type="spellEnd"/>
      <w:r w:rsidRPr="00470E9F">
        <w:rPr>
          <w:rFonts w:asciiTheme="minorHAnsi" w:hAnsiTheme="minorHAnsi" w:cs="Times New Roman"/>
          <w:bCs/>
          <w:lang w:val="ro-RO"/>
        </w:rPr>
        <w:t xml:space="preserve"> trebuie sa </w:t>
      </w:r>
      <w:proofErr w:type="spellStart"/>
      <w:r w:rsidRPr="00470E9F">
        <w:rPr>
          <w:rFonts w:asciiTheme="minorHAnsi" w:hAnsiTheme="minorHAnsi" w:cs="Times New Roman"/>
          <w:bCs/>
          <w:lang w:val="ro-RO"/>
        </w:rPr>
        <w:t>achizitioneze</w:t>
      </w:r>
      <w:proofErr w:type="spellEnd"/>
      <w:r w:rsidRPr="00470E9F">
        <w:rPr>
          <w:rFonts w:asciiTheme="minorHAnsi" w:hAnsiTheme="minorHAnsi" w:cs="Times New Roman"/>
          <w:bCs/>
          <w:lang w:val="ro-RO"/>
        </w:rPr>
        <w:t xml:space="preserve"> in</w:t>
      </w:r>
      <w:r w:rsidR="00E476D6">
        <w:rPr>
          <w:rFonts w:asciiTheme="minorHAnsi" w:hAnsiTheme="minorHAnsi"/>
          <w:lang w:val="ro-RO"/>
        </w:rPr>
        <w:t xml:space="preserve"> zilele de 1 martie 2019 si 8 martie 2019</w:t>
      </w:r>
      <w:r w:rsidR="00E476D6">
        <w:rPr>
          <w:rFonts w:asciiTheme="minorHAnsi" w:hAnsiTheme="minorHAnsi"/>
          <w:lang w:val="ro-RO"/>
        </w:rPr>
        <w:t xml:space="preserve"> </w:t>
      </w:r>
      <w:r w:rsidRPr="00470E9F">
        <w:rPr>
          <w:rFonts w:asciiTheme="minorHAnsi" w:hAnsiTheme="minorHAnsi" w:cs="Times New Roman"/>
          <w:bCs/>
          <w:lang w:val="ro-RO"/>
        </w:rPr>
        <w:t xml:space="preserve">unul sau mai multe produse din magazinele din </w:t>
      </w:r>
      <w:r w:rsidRPr="00470E9F">
        <w:rPr>
          <w:rFonts w:asciiTheme="minorHAnsi" w:hAnsiTheme="minorHAnsi" w:cs="Times New Roman"/>
          <w:lang w:val="ro-RO"/>
        </w:rPr>
        <w:t xml:space="preserve">Centrul Comercial TOM </w:t>
      </w:r>
      <w:r w:rsidRPr="00470E9F">
        <w:rPr>
          <w:rFonts w:asciiTheme="minorHAnsi" w:hAnsiTheme="minorHAnsi" w:cs="Times New Roman"/>
          <w:bCs/>
          <w:lang w:val="ro-RO"/>
        </w:rPr>
        <w:t xml:space="preserve">in valoare de minim 50 de lei pe un singur bon fiscal, </w:t>
      </w:r>
      <w:r w:rsidRPr="00470E9F">
        <w:rPr>
          <w:rFonts w:asciiTheme="minorHAnsi" w:hAnsiTheme="minorHAnsi"/>
          <w:lang w:val="ro-RO"/>
        </w:rPr>
        <w:t>sau din hypermarketul Carrefour din Centrul Comercial TOM</w:t>
      </w:r>
      <w:r w:rsidRPr="00470E9F">
        <w:rPr>
          <w:rFonts w:asciiTheme="minorHAnsi" w:hAnsiTheme="minorHAnsi" w:cs="Times New Roman"/>
          <w:bCs/>
          <w:lang w:val="ro-RO"/>
        </w:rPr>
        <w:t xml:space="preserve"> in valoare de minim 1</w:t>
      </w:r>
      <w:r w:rsidR="00BE09EE">
        <w:rPr>
          <w:rFonts w:asciiTheme="minorHAnsi" w:hAnsiTheme="minorHAnsi" w:cs="Times New Roman"/>
          <w:bCs/>
          <w:lang w:val="ro-RO"/>
        </w:rPr>
        <w:t>00</w:t>
      </w:r>
      <w:r w:rsidRPr="00470E9F">
        <w:rPr>
          <w:rFonts w:asciiTheme="minorHAnsi" w:hAnsiTheme="minorHAnsi" w:cs="Times New Roman"/>
          <w:bCs/>
          <w:lang w:val="ro-RO"/>
        </w:rPr>
        <w:t xml:space="preserve"> de lei pe un singur bon fiscal.</w:t>
      </w:r>
    </w:p>
    <w:p w14:paraId="3CD0098E" w14:textId="3E3BF9C7"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se accepta mai multe bonuri fiscale cu o valoare mai mica de 50 de lei pentru produsele cumparate din Centrul Comercial </w:t>
      </w:r>
      <w:r w:rsidRPr="00470E9F">
        <w:rPr>
          <w:rFonts w:asciiTheme="minorHAnsi" w:hAnsiTheme="minorHAnsi" w:cs="Times New Roman"/>
          <w:lang w:val="ro-RO"/>
        </w:rPr>
        <w:t xml:space="preserve">TOM </w:t>
      </w:r>
      <w:r w:rsidRPr="00470E9F">
        <w:rPr>
          <w:rFonts w:asciiTheme="minorHAnsi" w:hAnsiTheme="minorHAnsi" w:cs="Times New Roman"/>
          <w:bCs/>
          <w:lang w:val="ro-RO"/>
        </w:rPr>
        <w:t xml:space="preserve">sau din </w:t>
      </w:r>
      <w:r w:rsidRPr="00470E9F">
        <w:rPr>
          <w:rFonts w:asciiTheme="minorHAnsi" w:hAnsiTheme="minorHAnsi"/>
          <w:lang w:val="ro-RO"/>
        </w:rPr>
        <w:t>sau din hypermaketul  Carrefour din Centrul Comercial Tom</w:t>
      </w:r>
      <w:r w:rsidRPr="00470E9F">
        <w:rPr>
          <w:rFonts w:asciiTheme="minorHAnsi" w:hAnsiTheme="minorHAnsi" w:cs="Times New Roman"/>
          <w:bCs/>
          <w:lang w:val="ro-RO"/>
        </w:rPr>
        <w:t xml:space="preserve"> in valoare de minim 1</w:t>
      </w:r>
      <w:r w:rsidR="00BE09EE">
        <w:rPr>
          <w:rFonts w:asciiTheme="minorHAnsi" w:hAnsiTheme="minorHAnsi" w:cs="Times New Roman"/>
          <w:bCs/>
          <w:lang w:val="ro-RO"/>
        </w:rPr>
        <w:t>0</w:t>
      </w:r>
      <w:r w:rsidRPr="00470E9F">
        <w:rPr>
          <w:rFonts w:asciiTheme="minorHAnsi" w:hAnsiTheme="minorHAnsi" w:cs="Times New Roman"/>
          <w:bCs/>
          <w:lang w:val="ro-RO"/>
        </w:rPr>
        <w:t xml:space="preserve">0 de lei pe un singur bon fiscal. </w:t>
      </w:r>
      <w:r w:rsidRPr="00470E9F">
        <w:rPr>
          <w:rFonts w:asciiTheme="minorHAnsi" w:hAnsiTheme="minorHAnsi" w:cs="Times New Roman"/>
          <w:lang w:val="ro-RO"/>
        </w:rPr>
        <w:t>Participarea la aceasta Campanie implica cunoasterea si acceptarea integrala, expresa si neechivoca a prezentului Regulament Oficial.</w:t>
      </w:r>
    </w:p>
    <w:p w14:paraId="140B62D5"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se accepta mai multe bonuri fiscale din acelasi magazin. Participa la promotie un singur bon </w:t>
      </w:r>
      <w:r w:rsidRPr="00470E9F">
        <w:rPr>
          <w:rFonts w:asciiTheme="minorHAnsi" w:hAnsiTheme="minorHAnsi" w:cs="Times New Roman"/>
          <w:bCs/>
          <w:lang w:val="ro-RO"/>
        </w:rPr>
        <w:lastRenderedPageBreak/>
        <w:t xml:space="preserve">fiscal/magazin. </w:t>
      </w:r>
    </w:p>
    <w:p w14:paraId="13DB3B7B"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Bonurile de cumparaturi pentru produsele achizitionate pe vouchere valorice nu participa la promotie. Ne rezervam dreptul de a verifica produsele achizitionate pe cupoane valorice.</w:t>
      </w:r>
    </w:p>
    <w:p w14:paraId="5C8596B4"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bCs/>
          <w:sz w:val="24"/>
          <w:szCs w:val="24"/>
          <w:u w:val="single"/>
          <w:lang w:val="ro-RO"/>
        </w:rPr>
        <w:t xml:space="preserve">Art. 5 - </w:t>
      </w:r>
      <w:r w:rsidRPr="005E0E43">
        <w:rPr>
          <w:rFonts w:asciiTheme="minorHAnsi" w:hAnsiTheme="minorHAnsi"/>
          <w:b/>
          <w:sz w:val="24"/>
          <w:szCs w:val="24"/>
          <w:u w:val="single"/>
          <w:lang w:val="ro-RO"/>
        </w:rPr>
        <w:t>Produsele participante</w:t>
      </w:r>
    </w:p>
    <w:p w14:paraId="0BF35A00" w14:textId="77777777" w:rsidR="009C33AF" w:rsidRPr="00470E9F" w:rsidRDefault="009C33AF" w:rsidP="008C2937">
      <w:pPr>
        <w:jc w:val="both"/>
        <w:rPr>
          <w:rFonts w:asciiTheme="minorHAnsi" w:hAnsiTheme="minorHAnsi"/>
          <w:sz w:val="24"/>
          <w:szCs w:val="24"/>
          <w:lang w:val="ro-RO"/>
        </w:rPr>
      </w:pPr>
    </w:p>
    <w:p w14:paraId="11D066FA" w14:textId="77777777"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1) Prin Produse Participante se va intelege ca produse comercializate de catre magazinele din Centrul Comercial TOM </w:t>
      </w:r>
      <w:r w:rsidRPr="00470E9F">
        <w:rPr>
          <w:rFonts w:asciiTheme="minorHAnsi" w:hAnsiTheme="minorHAnsi"/>
          <w:lang w:val="ro-RO"/>
        </w:rPr>
        <w:t>sau din hypermarketul Carrefour  din Centrul Comercial Tom</w:t>
      </w:r>
      <w:r w:rsidRPr="00470E9F">
        <w:rPr>
          <w:rFonts w:asciiTheme="minorHAnsi" w:hAnsiTheme="minorHAnsi" w:cs="Times New Roman"/>
          <w:lang w:val="ro-RO"/>
        </w:rPr>
        <w:t xml:space="preserve">.  </w:t>
      </w:r>
    </w:p>
    <w:p w14:paraId="030B4869" w14:textId="77777777"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2) Dupa data incheierii campaniei, produsele participante descrise mai sus isi pierd aceasta calitate, Organizatorii nemaiavand nicio responsabilitate si nemaiasumandu-si nicio obligatie in legatura cu nicio circumstanta care ar putea eventual conduce publicul la concluzia actualitatii ori continuarii campaniei promotionale. </w:t>
      </w:r>
    </w:p>
    <w:p w14:paraId="62E59179" w14:textId="77777777" w:rsidR="009C33AF" w:rsidRPr="00470E9F"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sz w:val="24"/>
          <w:szCs w:val="24"/>
          <w:lang w:val="ro-RO"/>
        </w:rPr>
      </w:pPr>
    </w:p>
    <w:p w14:paraId="1C0ACB0B" w14:textId="77777777" w:rsidR="009C33AF" w:rsidRPr="005E0E43" w:rsidRDefault="009C33AF" w:rsidP="002763E0">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Art. 6 -</w:t>
      </w:r>
      <w:r w:rsidRPr="005E0E43">
        <w:rPr>
          <w:rFonts w:asciiTheme="minorHAnsi" w:hAnsiTheme="minorHAnsi"/>
          <w:b w:val="0"/>
          <w:i w:val="0"/>
          <w:color w:val="auto"/>
          <w:sz w:val="24"/>
          <w:szCs w:val="24"/>
          <w:u w:val="single"/>
          <w:lang w:val="ro-RO"/>
        </w:rPr>
        <w:t xml:space="preserve"> </w:t>
      </w:r>
      <w:r w:rsidRPr="005E0E43">
        <w:rPr>
          <w:rFonts w:asciiTheme="minorHAnsi" w:hAnsiTheme="minorHAnsi"/>
          <w:i w:val="0"/>
          <w:color w:val="auto"/>
          <w:sz w:val="24"/>
          <w:szCs w:val="24"/>
          <w:u w:val="single"/>
          <w:lang w:val="ro-RO"/>
        </w:rPr>
        <w:t>Mecanismul Campaniei Promotionale</w:t>
      </w:r>
    </w:p>
    <w:p w14:paraId="4F24C563" w14:textId="77777777" w:rsidR="005E0E43" w:rsidRPr="005E0E43" w:rsidRDefault="005E0E43" w:rsidP="005E0E43">
      <w:pPr>
        <w:rPr>
          <w:lang w:val="ro-RO"/>
        </w:rPr>
      </w:pPr>
    </w:p>
    <w:p w14:paraId="651C27AE" w14:textId="77777777" w:rsidR="009C33AF" w:rsidRPr="00470E9F" w:rsidRDefault="009C33AF" w:rsidP="008C2937">
      <w:pPr>
        <w:tabs>
          <w:tab w:val="left" w:pos="413"/>
        </w:tabs>
        <w:jc w:val="both"/>
        <w:rPr>
          <w:rFonts w:asciiTheme="minorHAnsi" w:hAnsiTheme="minorHAnsi"/>
          <w:b/>
          <w:sz w:val="24"/>
          <w:szCs w:val="24"/>
          <w:lang w:val="ro-RO"/>
        </w:rPr>
      </w:pPr>
      <w:r w:rsidRPr="00470E9F">
        <w:rPr>
          <w:rFonts w:asciiTheme="minorHAnsi" w:hAnsiTheme="minorHAnsi"/>
          <w:sz w:val="24"/>
          <w:szCs w:val="24"/>
          <w:lang w:val="ro-RO"/>
        </w:rPr>
        <w:t xml:space="preserve">1) Pentru a participa la prezenta Campanie Promotionala participantii trebuie sa respecte urmatorul mecanism: </w:t>
      </w:r>
    </w:p>
    <w:p w14:paraId="042B3161" w14:textId="77777777" w:rsidR="009C33AF" w:rsidRPr="00470E9F" w:rsidRDefault="009C33AF" w:rsidP="008C2937">
      <w:pPr>
        <w:jc w:val="both"/>
        <w:rPr>
          <w:rFonts w:asciiTheme="minorHAnsi" w:hAnsiTheme="minorHAnsi"/>
          <w:sz w:val="24"/>
          <w:szCs w:val="24"/>
          <w:lang w:val="ro-RO"/>
        </w:rPr>
      </w:pPr>
      <w:r w:rsidRPr="00470E9F">
        <w:rPr>
          <w:rFonts w:asciiTheme="minorHAnsi" w:hAnsiTheme="minorHAnsi"/>
          <w:sz w:val="24"/>
          <w:szCs w:val="24"/>
          <w:lang w:val="ro-RO"/>
        </w:rPr>
        <w:t xml:space="preserve">    Pentru inscrierea valabila in vederea participarii la Promotie este necesara indeplinirea cumulativa a urmatoarelor conditii:</w:t>
      </w:r>
    </w:p>
    <w:p w14:paraId="081210B0"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Participantul  trebuie sa aiba drept de participare potrivit prevederilor Art. 4 de mai sus;</w:t>
      </w:r>
    </w:p>
    <w:p w14:paraId="3816D720" w14:textId="3A05E706"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Participantul se va inscrie la Campanie exclusiv prin achizitia de produse din magazinele participante in valoare de minim</w:t>
      </w:r>
      <w:r w:rsidR="00610088" w:rsidRPr="00470E9F">
        <w:rPr>
          <w:rFonts w:asciiTheme="minorHAnsi" w:hAnsiTheme="minorHAnsi"/>
          <w:sz w:val="24"/>
          <w:szCs w:val="24"/>
          <w:lang w:val="ro-RO"/>
        </w:rPr>
        <w:t>um</w:t>
      </w:r>
      <w:r w:rsidRPr="00470E9F">
        <w:rPr>
          <w:rFonts w:asciiTheme="minorHAnsi" w:hAnsiTheme="minorHAnsi"/>
          <w:sz w:val="24"/>
          <w:szCs w:val="24"/>
          <w:lang w:val="ro-RO"/>
        </w:rPr>
        <w:t xml:space="preserve"> 50 de lei pe un singur bon fiscal de la oricare din magazinele din Centrul Comercial TOM </w:t>
      </w:r>
      <w:r w:rsidRPr="00470E9F">
        <w:rPr>
          <w:rFonts w:asciiTheme="minorHAnsi" w:hAnsiTheme="minorHAnsi"/>
          <w:bCs/>
          <w:sz w:val="24"/>
          <w:szCs w:val="24"/>
          <w:lang w:val="ro-RO"/>
        </w:rPr>
        <w:t xml:space="preserve">sau </w:t>
      </w:r>
      <w:r w:rsidRPr="00470E9F">
        <w:rPr>
          <w:rFonts w:asciiTheme="minorHAnsi" w:hAnsiTheme="minorHAnsi"/>
          <w:sz w:val="24"/>
          <w:szCs w:val="24"/>
          <w:lang w:val="ro-RO"/>
        </w:rPr>
        <w:t xml:space="preserve">din hypermarketul Carrefour din Centrul Comercial TOM </w:t>
      </w:r>
      <w:r w:rsidRPr="00470E9F">
        <w:rPr>
          <w:rFonts w:asciiTheme="minorHAnsi" w:hAnsiTheme="minorHAnsi"/>
          <w:bCs/>
          <w:sz w:val="24"/>
          <w:szCs w:val="24"/>
          <w:lang w:val="ro-RO"/>
        </w:rPr>
        <w:t>in valoare de minim 1</w:t>
      </w:r>
      <w:r w:rsidR="00BE09EE">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cu respectarea conditiilor impuse prin prezentul regulament. </w:t>
      </w:r>
    </w:p>
    <w:p w14:paraId="5F47C063"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Inscrierea se va face exclusiv in perioada Campaniei;</w:t>
      </w:r>
    </w:p>
    <w:p w14:paraId="5EAC8708" w14:textId="77777777" w:rsidR="009C33AF" w:rsidRPr="00470E9F" w:rsidRDefault="009C33AF" w:rsidP="008C2937">
      <w:pPr>
        <w:widowControl w:val="0"/>
        <w:suppressAutoHyphens/>
        <w:ind w:left="720"/>
        <w:jc w:val="both"/>
        <w:rPr>
          <w:rFonts w:asciiTheme="minorHAnsi" w:hAnsiTheme="minorHAnsi"/>
          <w:sz w:val="24"/>
          <w:szCs w:val="24"/>
          <w:lang w:val="ro-RO"/>
        </w:rPr>
      </w:pPr>
    </w:p>
    <w:p w14:paraId="1BC51B6B"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2) Modalitatea de inscriere in Promotie </w:t>
      </w:r>
    </w:p>
    <w:p w14:paraId="73B9A5B8" w14:textId="77777777" w:rsidR="009C33AF" w:rsidRPr="00470E9F" w:rsidRDefault="009C33AF" w:rsidP="008C2937">
      <w:pPr>
        <w:jc w:val="both"/>
        <w:rPr>
          <w:rFonts w:asciiTheme="minorHAnsi" w:hAnsiTheme="minorHAnsi"/>
          <w:sz w:val="24"/>
          <w:szCs w:val="24"/>
          <w:lang w:val="ro-RO"/>
        </w:rPr>
      </w:pPr>
    </w:p>
    <w:p w14:paraId="3417797B" w14:textId="6D507D72" w:rsidR="009C33AF" w:rsidRPr="00470E9F" w:rsidRDefault="009C33AF" w:rsidP="009C5731">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 xml:space="preserve">Participantii se pot </w:t>
      </w:r>
      <w:proofErr w:type="spellStart"/>
      <w:r w:rsidRPr="00470E9F">
        <w:rPr>
          <w:rFonts w:asciiTheme="minorHAnsi" w:hAnsiTheme="minorHAnsi"/>
          <w:sz w:val="24"/>
          <w:szCs w:val="24"/>
          <w:lang w:val="ro-RO"/>
        </w:rPr>
        <w:t>inscrie</w:t>
      </w:r>
      <w:proofErr w:type="spellEnd"/>
      <w:r w:rsidRPr="00470E9F">
        <w:rPr>
          <w:rFonts w:asciiTheme="minorHAnsi" w:hAnsiTheme="minorHAnsi"/>
          <w:sz w:val="24"/>
          <w:szCs w:val="24"/>
          <w:lang w:val="ro-RO"/>
        </w:rPr>
        <w:t xml:space="preserve"> in</w:t>
      </w:r>
      <w:r w:rsidR="007D177B" w:rsidRPr="00470E9F">
        <w:rPr>
          <w:rFonts w:asciiTheme="minorHAnsi" w:hAnsiTheme="minorHAnsi"/>
          <w:sz w:val="24"/>
          <w:szCs w:val="24"/>
          <w:lang w:val="ro-RO"/>
        </w:rPr>
        <w:t xml:space="preserve"> </w:t>
      </w:r>
      <w:r w:rsidRPr="00470E9F">
        <w:rPr>
          <w:rFonts w:asciiTheme="minorHAnsi" w:hAnsiTheme="minorHAnsi"/>
          <w:sz w:val="24"/>
          <w:szCs w:val="24"/>
          <w:lang w:val="ro-RO"/>
        </w:rPr>
        <w:t xml:space="preserve">Campanie, </w:t>
      </w:r>
      <w:r w:rsidR="007D177B" w:rsidRPr="00470E9F">
        <w:rPr>
          <w:rFonts w:asciiTheme="minorHAnsi" w:hAnsiTheme="minorHAnsi"/>
          <w:sz w:val="24"/>
          <w:szCs w:val="24"/>
          <w:lang w:val="ro-RO"/>
        </w:rPr>
        <w:t>in</w:t>
      </w:r>
      <w:r w:rsidR="00E476D6">
        <w:rPr>
          <w:rFonts w:asciiTheme="minorHAnsi" w:hAnsiTheme="minorHAnsi"/>
          <w:sz w:val="24"/>
          <w:szCs w:val="24"/>
          <w:lang w:val="ro-RO"/>
        </w:rPr>
        <w:t xml:space="preserve"> zilele de 1 martie 2019 si 8 martie 2019</w:t>
      </w:r>
      <w:r w:rsidRPr="00470E9F">
        <w:rPr>
          <w:rFonts w:asciiTheme="minorHAnsi" w:hAnsiTheme="minorHAnsi"/>
          <w:sz w:val="24"/>
          <w:szCs w:val="24"/>
          <w:lang w:val="ro-RO"/>
        </w:rPr>
        <w:t xml:space="preserve">, </w:t>
      </w:r>
      <w:r w:rsidR="007D177B" w:rsidRPr="00470E9F">
        <w:rPr>
          <w:rFonts w:asciiTheme="minorHAnsi" w:hAnsiTheme="minorHAnsi"/>
          <w:sz w:val="24"/>
          <w:szCs w:val="24"/>
          <w:lang w:val="ro-RO"/>
        </w:rPr>
        <w:t>in intervalul orar mentionat mai sus</w:t>
      </w:r>
      <w:r w:rsidRPr="00470E9F">
        <w:rPr>
          <w:rFonts w:asciiTheme="minorHAnsi" w:hAnsiTheme="minorHAnsi"/>
          <w:sz w:val="24"/>
          <w:szCs w:val="24"/>
          <w:lang w:val="ro-RO"/>
        </w:rPr>
        <w:t xml:space="preserve">, </w:t>
      </w:r>
      <w:r w:rsidRPr="00470E9F">
        <w:rPr>
          <w:rFonts w:asciiTheme="minorHAnsi" w:hAnsiTheme="minorHAnsi"/>
          <w:sz w:val="24"/>
          <w:szCs w:val="24"/>
        </w:rPr>
        <w:t xml:space="preserve">la </w:t>
      </w:r>
      <w:proofErr w:type="spellStart"/>
      <w:r w:rsidRPr="00470E9F">
        <w:rPr>
          <w:rFonts w:asciiTheme="minorHAnsi" w:hAnsiTheme="minorHAnsi"/>
          <w:sz w:val="24"/>
          <w:szCs w:val="24"/>
        </w:rPr>
        <w:t>promoterii</w:t>
      </w:r>
      <w:proofErr w:type="spellEnd"/>
      <w:r w:rsidRPr="00470E9F">
        <w:rPr>
          <w:rFonts w:asciiTheme="minorHAnsi" w:hAnsiTheme="minorHAnsi"/>
          <w:sz w:val="24"/>
          <w:szCs w:val="24"/>
        </w:rPr>
        <w:t xml:space="preserve"> din </w:t>
      </w:r>
      <w:proofErr w:type="spellStart"/>
      <w:r w:rsidRPr="00470E9F">
        <w:rPr>
          <w:rFonts w:asciiTheme="minorHAnsi" w:hAnsiTheme="minorHAnsi"/>
          <w:sz w:val="24"/>
          <w:szCs w:val="24"/>
        </w:rPr>
        <w:t>magazin</w:t>
      </w:r>
      <w:proofErr w:type="spellEnd"/>
      <w:r w:rsidRPr="00470E9F">
        <w:rPr>
          <w:rFonts w:asciiTheme="minorHAnsi" w:hAnsiTheme="minorHAnsi"/>
          <w:sz w:val="24"/>
          <w:szCs w:val="24"/>
        </w:rPr>
        <w:t>.</w:t>
      </w:r>
    </w:p>
    <w:p w14:paraId="039C446C" w14:textId="77777777" w:rsidR="009C33AF" w:rsidRPr="00470E9F" w:rsidRDefault="009C33AF" w:rsidP="009C5731">
      <w:pPr>
        <w:jc w:val="both"/>
        <w:rPr>
          <w:rFonts w:asciiTheme="minorHAnsi" w:hAnsiTheme="minorHAnsi"/>
          <w:sz w:val="24"/>
          <w:szCs w:val="24"/>
          <w:lang w:val="ro-RO"/>
        </w:rPr>
      </w:pPr>
    </w:p>
    <w:p w14:paraId="1CF98375" w14:textId="47BE058D" w:rsidR="009C33AF" w:rsidRPr="00470E9F" w:rsidRDefault="009C33AF" w:rsidP="009C5731">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 xml:space="preserve">Participantul va achizitiona produse in valoare de minim 50 de lei pe un singur bon fiscal de la oricare din magazinele din Centrul Comercial TOM sau hypermarketul Carrefour din Centrul Comercial TOM </w:t>
      </w:r>
      <w:r w:rsidRPr="00470E9F">
        <w:rPr>
          <w:rFonts w:asciiTheme="minorHAnsi" w:hAnsiTheme="minorHAnsi"/>
          <w:bCs/>
          <w:sz w:val="24"/>
          <w:szCs w:val="24"/>
          <w:lang w:val="ro-RO"/>
        </w:rPr>
        <w:t xml:space="preserve"> in valoare de minim 1</w:t>
      </w:r>
      <w:r w:rsidR="00BE09EE">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Bonul fiscal va fi apoi prezentat la Promoterii din cadrul Centrului Comercial TOM. </w:t>
      </w:r>
    </w:p>
    <w:p w14:paraId="2B34D707" w14:textId="77777777" w:rsidR="009C33AF" w:rsidRPr="00470E9F" w:rsidRDefault="009C33AF" w:rsidP="009C5731">
      <w:pPr>
        <w:jc w:val="both"/>
        <w:rPr>
          <w:rFonts w:asciiTheme="minorHAnsi" w:hAnsiTheme="minorHAnsi"/>
          <w:sz w:val="24"/>
          <w:szCs w:val="24"/>
          <w:lang w:val="ro-RO"/>
        </w:rPr>
      </w:pPr>
    </w:p>
    <w:p w14:paraId="2529F1E0" w14:textId="11FE0DE6"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Pentru fiecare bon fiscal de minim 50 de lei pentru produsele cumparate din Centrul Comercial TOM sau din Carrefour</w:t>
      </w:r>
      <w:r w:rsidRPr="00470E9F">
        <w:rPr>
          <w:rFonts w:asciiTheme="minorHAnsi" w:hAnsiTheme="minorHAnsi"/>
          <w:bCs/>
          <w:sz w:val="24"/>
          <w:szCs w:val="24"/>
          <w:lang w:val="ro-RO"/>
        </w:rPr>
        <w:t xml:space="preserve"> din Centrul Comercial TOM in valoare de minim 1</w:t>
      </w:r>
      <w:r w:rsidR="00BE09EE">
        <w:rPr>
          <w:rFonts w:asciiTheme="minorHAnsi" w:hAnsiTheme="minorHAnsi"/>
          <w:bCs/>
          <w:sz w:val="24"/>
          <w:szCs w:val="24"/>
          <w:lang w:val="ro-RO"/>
        </w:rPr>
        <w:t>0</w:t>
      </w:r>
      <w:r w:rsidRPr="00470E9F">
        <w:rPr>
          <w:rFonts w:asciiTheme="minorHAnsi" w:hAnsiTheme="minorHAnsi"/>
          <w:bCs/>
          <w:sz w:val="24"/>
          <w:szCs w:val="24"/>
          <w:lang w:val="ro-RO"/>
        </w:rPr>
        <w:t xml:space="preserve">0 de lei pe un singur bon fiscal, </w:t>
      </w:r>
      <w:r w:rsidRPr="00470E9F">
        <w:rPr>
          <w:rFonts w:asciiTheme="minorHAnsi" w:hAnsiTheme="minorHAnsi"/>
          <w:sz w:val="24"/>
          <w:szCs w:val="24"/>
          <w:lang w:val="ro-RO"/>
        </w:rPr>
        <w:t xml:space="preserve">participantul se va putea inscrie o singura data in cadrul Campaniei. Un Participant se poate inscrie in cadrul Campaniei cu maxim </w:t>
      </w:r>
      <w:r w:rsidR="0050653E">
        <w:rPr>
          <w:rFonts w:asciiTheme="minorHAnsi" w:hAnsiTheme="minorHAnsi"/>
          <w:sz w:val="24"/>
          <w:szCs w:val="24"/>
          <w:lang w:val="ro-RO"/>
        </w:rPr>
        <w:t>3</w:t>
      </w:r>
      <w:r w:rsidRPr="00470E9F">
        <w:rPr>
          <w:rFonts w:asciiTheme="minorHAnsi" w:hAnsiTheme="minorHAnsi"/>
          <w:sz w:val="24"/>
          <w:szCs w:val="24"/>
          <w:lang w:val="ro-RO"/>
        </w:rPr>
        <w:t xml:space="preserve"> bonuri fiscale intr-o zi calendaristica. </w:t>
      </w:r>
    </w:p>
    <w:p w14:paraId="5530D90B" w14:textId="77777777" w:rsidR="009C33AF" w:rsidRPr="00470E9F" w:rsidRDefault="009C33AF" w:rsidP="00AE64D8">
      <w:pPr>
        <w:pStyle w:val="ListParagraph"/>
        <w:rPr>
          <w:rFonts w:asciiTheme="minorHAnsi" w:hAnsiTheme="minorHAnsi"/>
          <w:sz w:val="24"/>
          <w:szCs w:val="24"/>
        </w:rPr>
      </w:pPr>
    </w:p>
    <w:p w14:paraId="4E035D74" w14:textId="717A0224"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rPr>
        <w:t xml:space="preserve">In </w:t>
      </w:r>
      <w:proofErr w:type="spellStart"/>
      <w:r w:rsidRPr="00470E9F">
        <w:rPr>
          <w:rFonts w:asciiTheme="minorHAnsi" w:hAnsiTheme="minorHAnsi"/>
          <w:sz w:val="24"/>
          <w:szCs w:val="24"/>
        </w:rPr>
        <w:t>momentul</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inscrierii</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Participantul</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va</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furniza</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urmatoarele</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informatii</w:t>
      </w:r>
      <w:proofErr w:type="spellEnd"/>
      <w:r w:rsidR="007D177B" w:rsidRPr="00470E9F">
        <w:rPr>
          <w:rFonts w:asciiTheme="minorHAnsi" w:hAnsiTheme="minorHAnsi"/>
          <w:sz w:val="24"/>
          <w:szCs w:val="24"/>
        </w:rPr>
        <w:t xml:space="preserve"> </w:t>
      </w:r>
      <w:proofErr w:type="spellStart"/>
      <w:r w:rsidR="007D177B" w:rsidRPr="00470E9F">
        <w:rPr>
          <w:rFonts w:asciiTheme="minorHAnsi" w:hAnsiTheme="minorHAnsi"/>
          <w:sz w:val="24"/>
          <w:szCs w:val="24"/>
        </w:rPr>
        <w:t>obligatorii</w:t>
      </w:r>
      <w:proofErr w:type="spellEnd"/>
      <w:r w:rsidRPr="00470E9F">
        <w:rPr>
          <w:rFonts w:asciiTheme="minorHAnsi" w:hAnsiTheme="minorHAnsi"/>
          <w:sz w:val="24"/>
          <w:szCs w:val="24"/>
        </w:rPr>
        <w:t>:</w:t>
      </w:r>
    </w:p>
    <w:p w14:paraId="7224F88A"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Numar de telefon mobil;</w:t>
      </w:r>
    </w:p>
    <w:p w14:paraId="0F5FB854"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Numar bon fiscal;</w:t>
      </w:r>
    </w:p>
    <w:p w14:paraId="662F1B19" w14:textId="526E90F9"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Data bon fiscal;</w:t>
      </w:r>
    </w:p>
    <w:p w14:paraId="76BC872E" w14:textId="579E3403" w:rsidR="00456F87" w:rsidRPr="00470E9F" w:rsidRDefault="00456F87"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magazin;</w:t>
      </w:r>
    </w:p>
    <w:p w14:paraId="382F6AD8" w14:textId="77777777" w:rsidR="009C33A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si prenume;</w:t>
      </w:r>
    </w:p>
    <w:p w14:paraId="61980A8C" w14:textId="1B3244BB" w:rsidR="00456D96" w:rsidRPr="00470E9F" w:rsidRDefault="00456D96" w:rsidP="009C5731">
      <w:pPr>
        <w:pStyle w:val="ListParagraph"/>
        <w:numPr>
          <w:ilvl w:val="1"/>
          <w:numId w:val="17"/>
        </w:numPr>
        <w:jc w:val="both"/>
        <w:rPr>
          <w:rFonts w:asciiTheme="minorHAnsi" w:hAnsiTheme="minorHAnsi"/>
          <w:sz w:val="24"/>
          <w:szCs w:val="24"/>
          <w:lang w:val="ro-RO"/>
        </w:rPr>
      </w:pPr>
      <w:r>
        <w:rPr>
          <w:rFonts w:asciiTheme="minorHAnsi" w:hAnsiTheme="minorHAnsi"/>
          <w:sz w:val="24"/>
          <w:szCs w:val="24"/>
          <w:lang w:val="ro-RO"/>
        </w:rPr>
        <w:t>Adresa de e-mail;</w:t>
      </w:r>
    </w:p>
    <w:p w14:paraId="306EDB1E"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 xml:space="preserve">Bifa </w:t>
      </w:r>
      <w:r w:rsidRPr="00470E9F">
        <w:rPr>
          <w:rFonts w:asciiTheme="minorHAnsi" w:hAnsiTheme="minorHAnsi"/>
          <w:i/>
          <w:sz w:val="24"/>
          <w:szCs w:val="24"/>
          <w:lang w:val="ro-RO"/>
        </w:rPr>
        <w:t>„Sunt de acord cu Regulamentul Campaniei”;</w:t>
      </w:r>
    </w:p>
    <w:p w14:paraId="7AA93450" w14:textId="77777777" w:rsidR="009C33AF" w:rsidRPr="00470E9F" w:rsidRDefault="009C33AF" w:rsidP="009C5731">
      <w:pPr>
        <w:jc w:val="both"/>
        <w:rPr>
          <w:rFonts w:asciiTheme="minorHAnsi" w:hAnsiTheme="minorHAnsi"/>
          <w:sz w:val="24"/>
          <w:szCs w:val="24"/>
          <w:lang w:val="ro-RO"/>
        </w:rPr>
      </w:pPr>
    </w:p>
    <w:p w14:paraId="4848DFC4" w14:textId="77777777" w:rsidR="002B2CD7" w:rsidRPr="00470E9F" w:rsidRDefault="002B2CD7" w:rsidP="009C5731">
      <w:pPr>
        <w:jc w:val="both"/>
        <w:rPr>
          <w:rFonts w:asciiTheme="minorHAnsi" w:hAnsiTheme="minorHAnsi"/>
          <w:sz w:val="24"/>
          <w:szCs w:val="24"/>
          <w:lang w:val="ro-RO"/>
        </w:rPr>
      </w:pPr>
    </w:p>
    <w:p w14:paraId="55E4AFB5" w14:textId="43E97DB8" w:rsidR="009C33AF" w:rsidRPr="00E476D6" w:rsidRDefault="009C33AF" w:rsidP="00E476D6">
      <w:pPr>
        <w:jc w:val="both"/>
        <w:rPr>
          <w:rFonts w:asciiTheme="minorHAnsi" w:hAnsiTheme="minorHAnsi" w:cs="Calibri"/>
          <w:i/>
          <w:iCs/>
          <w:sz w:val="24"/>
          <w:szCs w:val="24"/>
          <w:lang w:val="sv-SE"/>
        </w:rPr>
      </w:pPr>
    </w:p>
    <w:p w14:paraId="41359A3B" w14:textId="77777777" w:rsidR="009C33AF" w:rsidRPr="00470E9F" w:rsidRDefault="009C33AF" w:rsidP="00EC0518">
      <w:pPr>
        <w:widowControl w:val="0"/>
        <w:autoSpaceDE w:val="0"/>
        <w:adjustRightInd w:val="0"/>
        <w:spacing w:line="360" w:lineRule="auto"/>
        <w:ind w:left="360"/>
        <w:rPr>
          <w:rFonts w:asciiTheme="minorHAnsi" w:hAnsiTheme="minorHAnsi" w:cs="Calibri"/>
          <w:b/>
          <w:sz w:val="24"/>
          <w:szCs w:val="24"/>
        </w:rPr>
      </w:pPr>
      <w:r w:rsidRPr="00470E9F">
        <w:rPr>
          <w:rFonts w:asciiTheme="minorHAnsi" w:hAnsiTheme="minorHAnsi" w:cs="Calibri"/>
          <w:b/>
          <w:sz w:val="24"/>
          <w:szCs w:val="24"/>
        </w:rPr>
        <w:lastRenderedPageBreak/>
        <w:t xml:space="preserve">Nu </w:t>
      </w:r>
      <w:proofErr w:type="spellStart"/>
      <w:r w:rsidRPr="00470E9F">
        <w:rPr>
          <w:rFonts w:asciiTheme="minorHAnsi" w:hAnsiTheme="minorHAnsi" w:cs="Calibri"/>
          <w:b/>
          <w:sz w:val="24"/>
          <w:szCs w:val="24"/>
        </w:rPr>
        <w:t>vor</w:t>
      </w:r>
      <w:proofErr w:type="spellEnd"/>
      <w:r w:rsidRPr="00470E9F">
        <w:rPr>
          <w:rFonts w:asciiTheme="minorHAnsi" w:hAnsiTheme="minorHAnsi" w:cs="Calibri"/>
          <w:b/>
          <w:sz w:val="24"/>
          <w:szCs w:val="24"/>
        </w:rPr>
        <w:t xml:space="preserve"> fi </w:t>
      </w:r>
      <w:proofErr w:type="spellStart"/>
      <w:r w:rsidRPr="00470E9F">
        <w:rPr>
          <w:rFonts w:asciiTheme="minorHAnsi" w:hAnsiTheme="minorHAnsi" w:cs="Calibri"/>
          <w:b/>
          <w:sz w:val="24"/>
          <w:szCs w:val="24"/>
        </w:rPr>
        <w:t>luate</w:t>
      </w:r>
      <w:proofErr w:type="spellEnd"/>
      <w:r w:rsidRPr="00470E9F">
        <w:rPr>
          <w:rFonts w:asciiTheme="minorHAnsi" w:hAnsiTheme="minorHAnsi" w:cs="Calibri"/>
          <w:b/>
          <w:sz w:val="24"/>
          <w:szCs w:val="24"/>
        </w:rPr>
        <w:t xml:space="preserve"> in </w:t>
      </w:r>
      <w:proofErr w:type="spellStart"/>
      <w:r w:rsidRPr="00470E9F">
        <w:rPr>
          <w:rFonts w:asciiTheme="minorHAnsi" w:hAnsiTheme="minorHAnsi" w:cs="Calibri"/>
          <w:b/>
          <w:sz w:val="24"/>
          <w:szCs w:val="24"/>
        </w:rPr>
        <w:t>considerare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inscrierile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transmise</w:t>
      </w:r>
      <w:proofErr w:type="spellEnd"/>
      <w:r w:rsidRPr="00470E9F">
        <w:rPr>
          <w:rFonts w:asciiTheme="minorHAnsi" w:hAnsiTheme="minorHAnsi" w:cs="Calibri"/>
          <w:b/>
          <w:sz w:val="24"/>
          <w:szCs w:val="24"/>
        </w:rPr>
        <w:t xml:space="preserve"> in </w:t>
      </w:r>
      <w:proofErr w:type="spellStart"/>
      <w:r w:rsidRPr="00470E9F">
        <w:rPr>
          <w:rFonts w:asciiTheme="minorHAnsi" w:hAnsiTheme="minorHAnsi" w:cs="Calibri"/>
          <w:b/>
          <w:sz w:val="24"/>
          <w:szCs w:val="24"/>
        </w:rPr>
        <w:t>urmatoarele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conditii</w:t>
      </w:r>
      <w:proofErr w:type="spellEnd"/>
      <w:r w:rsidRPr="00470E9F">
        <w:rPr>
          <w:rFonts w:asciiTheme="minorHAnsi" w:hAnsiTheme="minorHAnsi" w:cs="Calibri"/>
          <w:b/>
          <w:sz w:val="24"/>
          <w:szCs w:val="24"/>
        </w:rPr>
        <w:t>:</w:t>
      </w:r>
    </w:p>
    <w:p w14:paraId="406A9D5B"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acestea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sunt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in </w:t>
      </w:r>
      <w:proofErr w:type="spellStart"/>
      <w:r w:rsidRPr="00470E9F">
        <w:rPr>
          <w:rFonts w:asciiTheme="minorHAnsi" w:hAnsiTheme="minorHAnsi" w:cs="Calibri"/>
          <w:sz w:val="24"/>
          <w:szCs w:val="24"/>
        </w:rPr>
        <w:t>afara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perioadei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Campaniei</w:t>
      </w:r>
      <w:proofErr w:type="spellEnd"/>
      <w:r w:rsidRPr="00470E9F">
        <w:rPr>
          <w:rFonts w:asciiTheme="minorHAnsi" w:hAnsiTheme="minorHAnsi" w:cs="Calibri"/>
          <w:sz w:val="24"/>
          <w:szCs w:val="24"/>
        </w:rPr>
        <w:t>;</w:t>
      </w:r>
    </w:p>
    <w:p w14:paraId="55237051" w14:textId="472D9A08"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valoarea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bonului</w:t>
      </w:r>
      <w:proofErr w:type="spellEnd"/>
      <w:r w:rsidRPr="00470E9F">
        <w:rPr>
          <w:rFonts w:asciiTheme="minorHAnsi" w:hAnsiTheme="minorHAnsi" w:cs="Calibri"/>
          <w:sz w:val="24"/>
          <w:szCs w:val="24"/>
        </w:rPr>
        <w:t xml:space="preserve"> fiscal nu </w:t>
      </w:r>
      <w:proofErr w:type="spellStart"/>
      <w:r w:rsidRPr="00470E9F">
        <w:rPr>
          <w:rFonts w:asciiTheme="minorHAnsi" w:hAnsiTheme="minorHAnsi" w:cs="Calibri"/>
          <w:sz w:val="24"/>
          <w:szCs w:val="24"/>
        </w:rPr>
        <w:t>este</w:t>
      </w:r>
      <w:proofErr w:type="spellEnd"/>
      <w:r w:rsidRPr="00470E9F">
        <w:rPr>
          <w:rFonts w:asciiTheme="minorHAnsi" w:hAnsiTheme="minorHAnsi" w:cs="Calibri"/>
          <w:sz w:val="24"/>
          <w:szCs w:val="24"/>
        </w:rPr>
        <w:t xml:space="preserve"> </w:t>
      </w:r>
      <w:r w:rsidRPr="00470E9F">
        <w:rPr>
          <w:rFonts w:asciiTheme="minorHAnsi" w:hAnsiTheme="minorHAnsi" w:cs="Calibri"/>
          <w:i/>
          <w:iCs/>
          <w:sz w:val="24"/>
          <w:szCs w:val="24"/>
          <w:lang w:val="sv-SE"/>
        </w:rPr>
        <w:t xml:space="preserve">de </w:t>
      </w:r>
      <w:proofErr w:type="spellStart"/>
      <w:r w:rsidRPr="00470E9F">
        <w:rPr>
          <w:rFonts w:asciiTheme="minorHAnsi" w:hAnsiTheme="minorHAnsi" w:cs="Calibri"/>
          <w:iCs/>
          <w:sz w:val="24"/>
          <w:szCs w:val="24"/>
          <w:lang w:val="sv-SE"/>
        </w:rPr>
        <w:t>minim</w:t>
      </w:r>
      <w:proofErr w:type="spellEnd"/>
      <w:r w:rsidRPr="00470E9F">
        <w:rPr>
          <w:rFonts w:asciiTheme="minorHAnsi" w:hAnsiTheme="minorHAnsi" w:cs="Calibri"/>
          <w:iCs/>
          <w:sz w:val="24"/>
          <w:szCs w:val="24"/>
          <w:lang w:val="sv-SE"/>
        </w:rPr>
        <w:t xml:space="preserve"> 50 </w:t>
      </w:r>
      <w:proofErr w:type="spellStart"/>
      <w:r w:rsidRPr="00470E9F">
        <w:rPr>
          <w:rFonts w:asciiTheme="minorHAnsi" w:hAnsiTheme="minorHAnsi" w:cs="Calibri"/>
          <w:iCs/>
          <w:sz w:val="24"/>
          <w:szCs w:val="24"/>
          <w:lang w:val="sv-SE"/>
        </w:rPr>
        <w:t>lei</w:t>
      </w:r>
      <w:proofErr w:type="spellEnd"/>
      <w:r w:rsidRPr="00470E9F">
        <w:rPr>
          <w:rFonts w:asciiTheme="minorHAnsi" w:hAnsiTheme="minorHAnsi" w:cs="Calibri"/>
          <w:iCs/>
          <w:sz w:val="24"/>
          <w:szCs w:val="24"/>
          <w:lang w:val="sv-SE"/>
        </w:rPr>
        <w:t xml:space="preserve"> </w:t>
      </w:r>
      <w:r w:rsidRPr="00470E9F">
        <w:rPr>
          <w:rFonts w:asciiTheme="minorHAnsi" w:hAnsiTheme="minorHAnsi"/>
          <w:sz w:val="24"/>
          <w:szCs w:val="24"/>
          <w:lang w:val="ro-RO"/>
        </w:rPr>
        <w:t xml:space="preserve">de la oricare din magazinele din Centrul Comercial TOM sau din </w:t>
      </w:r>
      <w:proofErr w:type="spellStart"/>
      <w:r w:rsidRPr="00470E9F">
        <w:rPr>
          <w:rFonts w:asciiTheme="minorHAnsi" w:hAnsiTheme="minorHAnsi"/>
          <w:sz w:val="24"/>
          <w:szCs w:val="24"/>
          <w:lang w:val="ro-RO"/>
        </w:rPr>
        <w:t>hypermarketul</w:t>
      </w:r>
      <w:proofErr w:type="spellEnd"/>
      <w:r w:rsidRPr="00470E9F">
        <w:rPr>
          <w:rFonts w:asciiTheme="minorHAnsi" w:hAnsiTheme="minorHAnsi"/>
          <w:sz w:val="24"/>
          <w:szCs w:val="24"/>
          <w:lang w:val="ro-RO"/>
        </w:rPr>
        <w:t xml:space="preserve"> Carrefour din Centrul Comercial Tom</w:t>
      </w:r>
      <w:r w:rsidRPr="00470E9F">
        <w:rPr>
          <w:rFonts w:asciiTheme="minorHAnsi" w:hAnsiTheme="minorHAnsi"/>
          <w:bCs/>
          <w:sz w:val="24"/>
          <w:szCs w:val="24"/>
          <w:lang w:val="ro-RO"/>
        </w:rPr>
        <w:t xml:space="preserve"> in valoare de minim 1</w:t>
      </w:r>
      <w:r w:rsidR="00BE09EE">
        <w:rPr>
          <w:rFonts w:asciiTheme="minorHAnsi" w:hAnsiTheme="minorHAnsi"/>
          <w:bCs/>
          <w:sz w:val="24"/>
          <w:szCs w:val="24"/>
          <w:lang w:val="ro-RO"/>
        </w:rPr>
        <w:t>0</w:t>
      </w:r>
      <w:r w:rsidRPr="00470E9F">
        <w:rPr>
          <w:rFonts w:asciiTheme="minorHAnsi" w:hAnsiTheme="minorHAnsi"/>
          <w:bCs/>
          <w:sz w:val="24"/>
          <w:szCs w:val="24"/>
          <w:lang w:val="ro-RO"/>
        </w:rPr>
        <w:t>0 de lei</w:t>
      </w:r>
      <w:r w:rsidRPr="00470E9F">
        <w:rPr>
          <w:rFonts w:asciiTheme="minorHAnsi" w:hAnsiTheme="minorHAnsi" w:cs="Calibri"/>
          <w:sz w:val="24"/>
          <w:szCs w:val="24"/>
        </w:rPr>
        <w:t>;</w:t>
      </w:r>
    </w:p>
    <w:p w14:paraId="4B98BF79"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participantii</w:t>
      </w:r>
      <w:proofErr w:type="spellEnd"/>
      <w:r w:rsidRPr="00470E9F">
        <w:rPr>
          <w:rFonts w:asciiTheme="minorHAnsi" w:hAnsiTheme="minorHAnsi" w:cs="Calibri"/>
          <w:sz w:val="24"/>
          <w:szCs w:val="24"/>
        </w:rPr>
        <w:t xml:space="preserve"> nu </w:t>
      </w:r>
      <w:proofErr w:type="spellStart"/>
      <w:r w:rsidRPr="00470E9F">
        <w:rPr>
          <w:rFonts w:asciiTheme="minorHAnsi" w:hAnsiTheme="minorHAnsi" w:cs="Calibri"/>
          <w:sz w:val="24"/>
          <w:szCs w:val="24"/>
        </w:rPr>
        <w:t>ofera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toate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datele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necesare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pentru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completarea</w:t>
      </w:r>
      <w:proofErr w:type="spellEnd"/>
      <w:r w:rsidRPr="00470E9F">
        <w:rPr>
          <w:rFonts w:asciiTheme="minorHAnsi" w:hAnsiTheme="minorHAnsi" w:cs="Calibri"/>
          <w:sz w:val="24"/>
          <w:szCs w:val="24"/>
        </w:rPr>
        <w:t xml:space="preserve"> integral a </w:t>
      </w:r>
      <w:proofErr w:type="spellStart"/>
      <w:r w:rsidRPr="00470E9F">
        <w:rPr>
          <w:rFonts w:asciiTheme="minorHAnsi" w:hAnsiTheme="minorHAnsi" w:cs="Calibri"/>
          <w:sz w:val="24"/>
          <w:szCs w:val="24"/>
        </w:rPr>
        <w:t>formularului</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inscriere</w:t>
      </w:r>
      <w:proofErr w:type="spellEnd"/>
      <w:r w:rsidRPr="00470E9F">
        <w:rPr>
          <w:rFonts w:asciiTheme="minorHAnsi" w:hAnsiTheme="minorHAnsi" w:cs="Calibri"/>
          <w:sz w:val="24"/>
          <w:szCs w:val="24"/>
        </w:rPr>
        <w:t xml:space="preserve">; </w:t>
      </w:r>
    </w:p>
    <w:p w14:paraId="3DF65BF3"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Participantii</w:t>
      </w:r>
      <w:proofErr w:type="spellEnd"/>
      <w:r w:rsidRPr="00470E9F">
        <w:rPr>
          <w:rFonts w:asciiTheme="minorHAnsi" w:hAnsiTheme="minorHAnsi" w:cs="Calibri"/>
          <w:sz w:val="24"/>
          <w:szCs w:val="24"/>
        </w:rPr>
        <w:t xml:space="preserve"> transmit </w:t>
      </w:r>
      <w:proofErr w:type="spellStart"/>
      <w:r w:rsidRPr="00470E9F">
        <w:rPr>
          <w:rFonts w:asciiTheme="minorHAnsi" w:hAnsiTheme="minorHAnsi" w:cs="Calibri"/>
          <w:b/>
          <w:bCs/>
          <w:i/>
          <w:iCs/>
          <w:sz w:val="24"/>
          <w:szCs w:val="24"/>
        </w:rPr>
        <w:t>Bonuri</w:t>
      </w:r>
      <w:proofErr w:type="spellEnd"/>
      <w:r w:rsidRPr="00470E9F">
        <w:rPr>
          <w:rFonts w:asciiTheme="minorHAnsi" w:hAnsiTheme="minorHAnsi" w:cs="Calibri"/>
          <w:b/>
          <w:bCs/>
          <w:i/>
          <w:iCs/>
          <w:sz w:val="24"/>
          <w:szCs w:val="24"/>
        </w:rPr>
        <w:t xml:space="preserve"> </w:t>
      </w:r>
      <w:proofErr w:type="spellStart"/>
      <w:r w:rsidRPr="00470E9F">
        <w:rPr>
          <w:rFonts w:asciiTheme="minorHAnsi" w:hAnsiTheme="minorHAnsi" w:cs="Calibri"/>
          <w:b/>
          <w:bCs/>
          <w:i/>
          <w:iCs/>
          <w:sz w:val="24"/>
          <w:szCs w:val="24"/>
        </w:rPr>
        <w:t>fiscale</w:t>
      </w:r>
      <w:proofErr w:type="spellEnd"/>
      <w:r w:rsidRPr="00470E9F">
        <w:rPr>
          <w:rFonts w:asciiTheme="minorHAnsi" w:hAnsiTheme="minorHAnsi" w:cs="Calibri"/>
          <w:b/>
          <w:bCs/>
          <w:i/>
          <w:iCs/>
          <w:sz w:val="24"/>
          <w:szCs w:val="24"/>
        </w:rPr>
        <w:t xml:space="preserve"> </w:t>
      </w:r>
      <w:r w:rsidRPr="00470E9F">
        <w:rPr>
          <w:rFonts w:asciiTheme="minorHAnsi" w:hAnsiTheme="minorHAnsi" w:cs="Calibri"/>
          <w:sz w:val="24"/>
          <w:szCs w:val="24"/>
        </w:rPr>
        <w:t xml:space="preserve">care </w:t>
      </w:r>
      <w:proofErr w:type="spellStart"/>
      <w:r w:rsidRPr="00470E9F">
        <w:rPr>
          <w:rFonts w:asciiTheme="minorHAnsi" w:hAnsiTheme="minorHAnsi" w:cs="Calibri"/>
          <w:sz w:val="24"/>
          <w:szCs w:val="24"/>
        </w:rPr>
        <w:t>sunt</w:t>
      </w:r>
      <w:proofErr w:type="spellEnd"/>
      <w:r w:rsidRPr="00470E9F">
        <w:rPr>
          <w:rFonts w:asciiTheme="minorHAnsi" w:hAnsiTheme="minorHAnsi" w:cs="Calibri"/>
          <w:sz w:val="24"/>
          <w:szCs w:val="24"/>
        </w:rPr>
        <w:t xml:space="preserve"> fie </w:t>
      </w:r>
      <w:proofErr w:type="spellStart"/>
      <w:r w:rsidRPr="00470E9F">
        <w:rPr>
          <w:rFonts w:asciiTheme="minorHAnsi" w:hAnsiTheme="minorHAnsi" w:cs="Calibri"/>
          <w:sz w:val="24"/>
          <w:szCs w:val="24"/>
        </w:rPr>
        <w:t>eronate</w:t>
      </w:r>
      <w:proofErr w:type="spellEnd"/>
      <w:r w:rsidRPr="00470E9F">
        <w:rPr>
          <w:rFonts w:asciiTheme="minorHAnsi" w:hAnsiTheme="minorHAnsi" w:cs="Calibri"/>
          <w:sz w:val="24"/>
          <w:szCs w:val="24"/>
        </w:rPr>
        <w:t xml:space="preserve">, fie incomplete, care </w:t>
      </w:r>
      <w:proofErr w:type="spellStart"/>
      <w:r w:rsidRPr="00470E9F">
        <w:rPr>
          <w:rFonts w:asciiTheme="minorHAnsi" w:hAnsiTheme="minorHAnsi" w:cs="Calibri"/>
          <w:sz w:val="24"/>
          <w:szCs w:val="24"/>
        </w:rPr>
        <w:t>contin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alte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caractere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suplimentare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care au </w:t>
      </w:r>
      <w:proofErr w:type="spellStart"/>
      <w:r w:rsidRPr="00470E9F">
        <w:rPr>
          <w:rFonts w:asciiTheme="minorHAnsi" w:hAnsiTheme="minorHAnsi" w:cs="Calibri"/>
          <w:sz w:val="24"/>
          <w:szCs w:val="24"/>
        </w:rPr>
        <w:t>mai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anterior;</w:t>
      </w:r>
    </w:p>
    <w:p w14:paraId="2F324EB2"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Participantii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folosesc</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pentru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inscriere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numere</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telefon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nevalabile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nealocate</w:t>
      </w:r>
      <w:proofErr w:type="spellEnd"/>
      <w:r w:rsidRPr="00470E9F">
        <w:rPr>
          <w:rFonts w:asciiTheme="minorHAnsi" w:hAnsiTheme="minorHAnsi" w:cs="Calibri"/>
          <w:sz w:val="24"/>
          <w:szCs w:val="24"/>
        </w:rPr>
        <w:t xml:space="preserve">, care nu pot fi </w:t>
      </w:r>
      <w:proofErr w:type="spellStart"/>
      <w:r w:rsidRPr="00470E9F">
        <w:rPr>
          <w:rFonts w:asciiTheme="minorHAnsi" w:hAnsiTheme="minorHAnsi" w:cs="Calibri"/>
          <w:sz w:val="24"/>
          <w:szCs w:val="24"/>
        </w:rPr>
        <w:t>identificate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nu </w:t>
      </w:r>
      <w:proofErr w:type="spellStart"/>
      <w:r w:rsidRPr="00470E9F">
        <w:rPr>
          <w:rFonts w:asciiTheme="minorHAnsi" w:hAnsiTheme="minorHAnsi" w:cs="Calibri"/>
          <w:sz w:val="24"/>
          <w:szCs w:val="24"/>
        </w:rPr>
        <w:t>apartin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uneia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dintre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retelele</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telefonie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mobila</w:t>
      </w:r>
      <w:proofErr w:type="spellEnd"/>
      <w:r w:rsidRPr="00470E9F">
        <w:rPr>
          <w:rFonts w:asciiTheme="minorHAnsi" w:hAnsiTheme="minorHAnsi" w:cs="Calibri"/>
          <w:sz w:val="24"/>
          <w:szCs w:val="24"/>
        </w:rPr>
        <w:t>;</w:t>
      </w:r>
    </w:p>
    <w:p w14:paraId="3801DF34"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bCs/>
          <w:iCs/>
          <w:sz w:val="24"/>
          <w:szCs w:val="24"/>
        </w:rPr>
        <w:t>Daca</w:t>
      </w:r>
      <w:proofErr w:type="spellEnd"/>
      <w:r w:rsidRPr="00470E9F">
        <w:rPr>
          <w:rFonts w:asciiTheme="minorHAnsi" w:hAnsiTheme="minorHAnsi" w:cs="Calibri"/>
          <w:bCs/>
          <w:iCs/>
          <w:sz w:val="24"/>
          <w:szCs w:val="24"/>
        </w:rPr>
        <w:t xml:space="preserve"> </w:t>
      </w:r>
      <w:proofErr w:type="spellStart"/>
      <w:r w:rsidRPr="00470E9F">
        <w:rPr>
          <w:rFonts w:asciiTheme="minorHAnsi" w:hAnsiTheme="minorHAnsi" w:cs="Calibri"/>
          <w:sz w:val="24"/>
          <w:szCs w:val="24"/>
        </w:rPr>
        <w:t>acestea</w:t>
      </w:r>
      <w:proofErr w:type="spellEnd"/>
      <w:r w:rsidRPr="00470E9F">
        <w:rPr>
          <w:rFonts w:asciiTheme="minorHAnsi" w:hAnsiTheme="minorHAnsi" w:cs="Calibri"/>
          <w:sz w:val="24"/>
          <w:szCs w:val="24"/>
        </w:rPr>
        <w:t xml:space="preserve"> au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prin</w:t>
      </w:r>
      <w:proofErr w:type="spellEnd"/>
      <w:r w:rsidRPr="00470E9F">
        <w:rPr>
          <w:rFonts w:asciiTheme="minorHAnsi" w:hAnsiTheme="minorHAnsi" w:cs="Calibri"/>
          <w:sz w:val="24"/>
          <w:szCs w:val="24"/>
        </w:rPr>
        <w:t xml:space="preserve"> tentative de </w:t>
      </w:r>
      <w:proofErr w:type="spellStart"/>
      <w:r w:rsidRPr="00470E9F">
        <w:rPr>
          <w:rFonts w:asciiTheme="minorHAnsi" w:hAnsiTheme="minorHAnsi" w:cs="Calibri"/>
          <w:sz w:val="24"/>
          <w:szCs w:val="24"/>
        </w:rPr>
        <w:t>frauda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prin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alte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modalitati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echipamente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electronice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software </w:t>
      </w:r>
      <w:proofErr w:type="spellStart"/>
      <w:r w:rsidRPr="00470E9F">
        <w:rPr>
          <w:rFonts w:asciiTheme="minorHAnsi" w:hAnsiTheme="minorHAnsi" w:cs="Calibri"/>
          <w:sz w:val="24"/>
          <w:szCs w:val="24"/>
        </w:rPr>
        <w:t>decat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cele</w:t>
      </w:r>
      <w:proofErr w:type="spellEnd"/>
      <w:r w:rsidRPr="00470E9F">
        <w:rPr>
          <w:rFonts w:asciiTheme="minorHAnsi" w:hAnsiTheme="minorHAnsi" w:cs="Calibri"/>
          <w:sz w:val="24"/>
          <w:szCs w:val="24"/>
        </w:rPr>
        <w:t xml:space="preserve"> indicate de </w:t>
      </w:r>
      <w:proofErr w:type="spellStart"/>
      <w:r w:rsidRPr="00470E9F">
        <w:rPr>
          <w:rFonts w:asciiTheme="minorHAnsi" w:hAnsiTheme="minorHAnsi" w:cs="Calibri"/>
          <w:sz w:val="24"/>
          <w:szCs w:val="24"/>
        </w:rPr>
        <w:t>catre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Organizator</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w:t>
      </w:r>
      <w:proofErr w:type="spellEnd"/>
      <w:r w:rsidRPr="00470E9F">
        <w:rPr>
          <w:rFonts w:asciiTheme="minorHAnsi" w:hAnsiTheme="minorHAnsi" w:cs="Calibri"/>
          <w:sz w:val="24"/>
          <w:szCs w:val="24"/>
        </w:rPr>
        <w:t xml:space="preserve"> au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efectuate</w:t>
      </w:r>
      <w:proofErr w:type="spellEnd"/>
      <w:r w:rsidRPr="00470E9F">
        <w:rPr>
          <w:rFonts w:asciiTheme="minorHAnsi" w:hAnsiTheme="minorHAnsi" w:cs="Calibri"/>
          <w:sz w:val="24"/>
          <w:szCs w:val="24"/>
        </w:rPr>
        <w:t xml:space="preserve"> cu </w:t>
      </w:r>
      <w:proofErr w:type="spellStart"/>
      <w:r w:rsidRPr="00470E9F">
        <w:rPr>
          <w:rFonts w:asciiTheme="minorHAnsi" w:hAnsiTheme="minorHAnsi" w:cs="Calibri"/>
          <w:sz w:val="24"/>
          <w:szCs w:val="24"/>
        </w:rPr>
        <w:t>nerespectarea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oricareia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dintre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conditiile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termenii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Regulamentului</w:t>
      </w:r>
      <w:proofErr w:type="spellEnd"/>
      <w:r w:rsidRPr="00470E9F">
        <w:rPr>
          <w:rFonts w:asciiTheme="minorHAnsi" w:hAnsiTheme="minorHAnsi" w:cs="Calibri"/>
          <w:bCs/>
          <w:i/>
          <w:iCs/>
          <w:sz w:val="24"/>
          <w:szCs w:val="24"/>
        </w:rPr>
        <w:t>.</w:t>
      </w:r>
    </w:p>
    <w:p w14:paraId="3ADC8DE1" w14:textId="77777777" w:rsidR="009C33AF" w:rsidRPr="00470E9F" w:rsidRDefault="009C33AF" w:rsidP="00EC0518">
      <w:pPr>
        <w:pStyle w:val="ListParagraph"/>
        <w:ind w:left="1440"/>
        <w:jc w:val="both"/>
        <w:rPr>
          <w:rFonts w:asciiTheme="minorHAnsi" w:hAnsiTheme="minorHAnsi" w:cs="Calibri"/>
          <w:i/>
          <w:iCs/>
          <w:sz w:val="24"/>
          <w:szCs w:val="24"/>
          <w:lang w:val="sv-SE"/>
        </w:rPr>
      </w:pPr>
    </w:p>
    <w:p w14:paraId="433BDD4F" w14:textId="77777777" w:rsidR="00BE09EE" w:rsidRPr="005E0E43" w:rsidRDefault="00BE09EE" w:rsidP="00BE09EE">
      <w:pPr>
        <w:jc w:val="both"/>
        <w:rPr>
          <w:rFonts w:asciiTheme="minorHAnsi" w:hAnsiTheme="minorHAnsi"/>
          <w:b/>
          <w:sz w:val="24"/>
          <w:szCs w:val="24"/>
          <w:u w:val="single"/>
          <w:lang w:val="ro-RO"/>
        </w:rPr>
      </w:pPr>
      <w:bookmarkStart w:id="0" w:name="_Hlk531946289"/>
      <w:r w:rsidRPr="005E0E43">
        <w:rPr>
          <w:rFonts w:asciiTheme="minorHAnsi" w:hAnsiTheme="minorHAnsi"/>
          <w:b/>
          <w:sz w:val="24"/>
          <w:szCs w:val="24"/>
          <w:u w:val="single"/>
          <w:lang w:val="ro-RO"/>
        </w:rPr>
        <w:t xml:space="preserve">Art. 7 – Premiile Campaniei </w:t>
      </w:r>
      <w:proofErr w:type="spellStart"/>
      <w:r w:rsidRPr="005E0E43">
        <w:rPr>
          <w:rFonts w:asciiTheme="minorHAnsi" w:hAnsiTheme="minorHAnsi"/>
          <w:b/>
          <w:sz w:val="24"/>
          <w:szCs w:val="24"/>
          <w:u w:val="single"/>
          <w:lang w:val="ro-RO"/>
        </w:rPr>
        <w:t>Promotionale</w:t>
      </w:r>
      <w:proofErr w:type="spellEnd"/>
    </w:p>
    <w:p w14:paraId="6AA60A52" w14:textId="77777777" w:rsidR="00BE09EE" w:rsidRPr="00470E9F" w:rsidRDefault="00BE09EE" w:rsidP="00BE09EE">
      <w:pPr>
        <w:jc w:val="both"/>
        <w:rPr>
          <w:rFonts w:asciiTheme="minorHAnsi" w:hAnsiTheme="minorHAnsi"/>
          <w:sz w:val="24"/>
          <w:szCs w:val="24"/>
          <w:lang w:val="ro-RO"/>
        </w:rPr>
      </w:pPr>
    </w:p>
    <w:p w14:paraId="7EE6D7D5" w14:textId="77777777" w:rsidR="00BE09EE" w:rsidRPr="00470E9F" w:rsidRDefault="00BE09EE" w:rsidP="00BE09EE">
      <w:pPr>
        <w:widowControl w:val="0"/>
        <w:numPr>
          <w:ilvl w:val="0"/>
          <w:numId w:val="11"/>
        </w:numPr>
        <w:suppressAutoHyphens/>
        <w:jc w:val="both"/>
        <w:rPr>
          <w:rFonts w:asciiTheme="minorHAnsi" w:hAnsiTheme="minorHAnsi"/>
          <w:sz w:val="24"/>
          <w:szCs w:val="24"/>
          <w:lang w:val="ro-RO"/>
        </w:rPr>
      </w:pPr>
      <w:r w:rsidRPr="00470E9F">
        <w:rPr>
          <w:rFonts w:asciiTheme="minorHAnsi" w:hAnsiTheme="minorHAnsi"/>
          <w:sz w:val="24"/>
          <w:szCs w:val="24"/>
          <w:lang w:val="ro-RO"/>
        </w:rPr>
        <w:t xml:space="preserve">Premiile oferite pentru in cadrul prezentei Campanii </w:t>
      </w:r>
      <w:proofErr w:type="spellStart"/>
      <w:r w:rsidRPr="00470E9F">
        <w:rPr>
          <w:rFonts w:asciiTheme="minorHAnsi" w:hAnsiTheme="minorHAnsi"/>
          <w:sz w:val="24"/>
          <w:szCs w:val="24"/>
          <w:lang w:val="ro-RO"/>
        </w:rPr>
        <w:t>Promotionale</w:t>
      </w:r>
      <w:proofErr w:type="spellEnd"/>
      <w:r w:rsidRPr="00470E9F">
        <w:rPr>
          <w:rFonts w:asciiTheme="minorHAnsi" w:hAnsiTheme="minorHAnsi"/>
          <w:sz w:val="24"/>
          <w:szCs w:val="24"/>
          <w:lang w:val="ro-RO"/>
        </w:rPr>
        <w:t xml:space="preserve"> sunt </w:t>
      </w:r>
      <w:proofErr w:type="spellStart"/>
      <w:r w:rsidRPr="00470E9F">
        <w:rPr>
          <w:rFonts w:asciiTheme="minorHAnsi" w:hAnsiTheme="minorHAnsi"/>
          <w:sz w:val="24"/>
          <w:szCs w:val="24"/>
          <w:lang w:val="ro-RO"/>
        </w:rPr>
        <w:t>urmatoarele</w:t>
      </w:r>
      <w:proofErr w:type="spellEnd"/>
      <w:r w:rsidRPr="00470E9F">
        <w:rPr>
          <w:rFonts w:asciiTheme="minorHAnsi" w:hAnsiTheme="minorHAnsi"/>
          <w:sz w:val="24"/>
          <w:szCs w:val="24"/>
          <w:lang w:val="ro-RO"/>
        </w:rPr>
        <w:t>:</w:t>
      </w:r>
    </w:p>
    <w:p w14:paraId="78F303BB" w14:textId="77777777" w:rsidR="00BE09EE" w:rsidRPr="00470E9F" w:rsidRDefault="00BE09EE" w:rsidP="00BE09EE">
      <w:pPr>
        <w:widowControl w:val="0"/>
        <w:suppressAutoHyphens/>
        <w:jc w:val="both"/>
        <w:rPr>
          <w:rFonts w:asciiTheme="minorHAnsi" w:hAnsiTheme="minorHAnsi"/>
          <w:sz w:val="24"/>
          <w:szCs w:val="24"/>
          <w:lang w:val="ro-RO"/>
        </w:rPr>
      </w:pPr>
    </w:p>
    <w:p w14:paraId="1DE318CB" w14:textId="77777777" w:rsidR="00BE09EE" w:rsidRPr="00470E9F" w:rsidRDefault="00BE09EE" w:rsidP="00BE09EE">
      <w:pPr>
        <w:jc w:val="both"/>
        <w:rPr>
          <w:rFonts w:asciiTheme="minorHAnsi" w:hAnsiTheme="minorHAnsi"/>
          <w:sz w:val="24"/>
          <w:szCs w:val="24"/>
          <w:lang w:val="ro-RO"/>
        </w:rPr>
      </w:pPr>
      <w:bookmarkStart w:id="1" w:name="_Hlk531952905"/>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5"/>
        <w:gridCol w:w="1170"/>
        <w:gridCol w:w="1800"/>
        <w:gridCol w:w="2465"/>
      </w:tblGrid>
      <w:tr w:rsidR="00BE09EE" w:rsidRPr="00470E9F" w14:paraId="7EA43C15" w14:textId="77777777" w:rsidTr="00DF4A04">
        <w:trPr>
          <w:trHeight w:val="438"/>
        </w:trPr>
        <w:tc>
          <w:tcPr>
            <w:tcW w:w="4765" w:type="dxa"/>
            <w:vAlign w:val="center"/>
          </w:tcPr>
          <w:p w14:paraId="2C3AE0F7" w14:textId="77777777" w:rsidR="00BE09EE" w:rsidRPr="00470E9F" w:rsidRDefault="00BE09EE" w:rsidP="00DF4A04">
            <w:pPr>
              <w:snapToGrid w:val="0"/>
              <w:jc w:val="both"/>
              <w:rPr>
                <w:rFonts w:asciiTheme="minorHAnsi" w:hAnsiTheme="minorHAnsi"/>
                <w:b/>
                <w:bCs/>
                <w:sz w:val="24"/>
                <w:szCs w:val="24"/>
                <w:lang w:val="ro-RO"/>
              </w:rPr>
            </w:pPr>
          </w:p>
          <w:p w14:paraId="69D52690" w14:textId="77777777" w:rsidR="00BE09EE" w:rsidRPr="00470E9F" w:rsidRDefault="00BE09EE" w:rsidP="00DF4A04">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1170" w:type="dxa"/>
            <w:vAlign w:val="center"/>
          </w:tcPr>
          <w:p w14:paraId="3135636A" w14:textId="77777777" w:rsidR="00BE09EE" w:rsidRPr="00470E9F" w:rsidRDefault="00BE09EE"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6833B212" w14:textId="77777777" w:rsidR="00BE09EE" w:rsidRPr="00470E9F" w:rsidRDefault="00BE09EE"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00" w:type="dxa"/>
            <w:vAlign w:val="center"/>
          </w:tcPr>
          <w:p w14:paraId="22435134" w14:textId="77777777" w:rsidR="00BE09EE" w:rsidRPr="00470E9F" w:rsidRDefault="00BE09EE" w:rsidP="00DF4A04">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 cu TVA inclus (EURO)</w:t>
            </w:r>
          </w:p>
        </w:tc>
        <w:tc>
          <w:tcPr>
            <w:tcW w:w="2465" w:type="dxa"/>
            <w:vAlign w:val="center"/>
          </w:tcPr>
          <w:p w14:paraId="0B8F0A9D" w14:textId="77777777" w:rsidR="00BE09EE" w:rsidRPr="00470E9F" w:rsidRDefault="00BE09EE"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Valoare totala estimata</w:t>
            </w:r>
          </w:p>
          <w:p w14:paraId="0996F0E5" w14:textId="77777777" w:rsidR="00BE09EE" w:rsidRPr="00470E9F" w:rsidRDefault="00BE09EE" w:rsidP="00DF4A04">
            <w:pPr>
              <w:jc w:val="both"/>
              <w:rPr>
                <w:rFonts w:asciiTheme="minorHAnsi" w:hAnsiTheme="minorHAnsi"/>
                <w:b/>
                <w:bCs/>
                <w:sz w:val="24"/>
                <w:szCs w:val="24"/>
                <w:lang w:val="ro-RO"/>
              </w:rPr>
            </w:pPr>
          </w:p>
        </w:tc>
      </w:tr>
      <w:tr w:rsidR="00BE09EE" w:rsidRPr="00470E9F" w14:paraId="5A66E525" w14:textId="77777777" w:rsidTr="00DF4A04">
        <w:trPr>
          <w:trHeight w:val="343"/>
        </w:trPr>
        <w:tc>
          <w:tcPr>
            <w:tcW w:w="4765" w:type="dxa"/>
            <w:vAlign w:val="center"/>
          </w:tcPr>
          <w:p w14:paraId="7DA1E8FC" w14:textId="5A10AAAA" w:rsidR="00BE09EE" w:rsidRPr="00470E9F" w:rsidRDefault="00BE09EE" w:rsidP="00DF4A04">
            <w:pPr>
              <w:snapToGrid w:val="0"/>
              <w:jc w:val="both"/>
              <w:rPr>
                <w:rFonts w:asciiTheme="minorHAnsi" w:hAnsiTheme="minorHAnsi"/>
                <w:bCs/>
                <w:sz w:val="24"/>
                <w:szCs w:val="24"/>
                <w:lang w:val="ro-RO"/>
              </w:rPr>
            </w:pPr>
            <w:r>
              <w:rPr>
                <w:rFonts w:asciiTheme="minorHAnsi" w:hAnsiTheme="minorHAnsi"/>
                <w:bCs/>
                <w:sz w:val="24"/>
                <w:szCs w:val="24"/>
                <w:lang w:val="ro-RO"/>
              </w:rPr>
              <w:t xml:space="preserve">Vouchere </w:t>
            </w:r>
            <w:r w:rsidR="00E476D6">
              <w:rPr>
                <w:rFonts w:asciiTheme="minorHAnsi" w:hAnsiTheme="minorHAnsi"/>
                <w:bCs/>
                <w:sz w:val="24"/>
                <w:szCs w:val="24"/>
                <w:lang w:val="ro-RO"/>
              </w:rPr>
              <w:t xml:space="preserve">servicii salon de </w:t>
            </w:r>
            <w:proofErr w:type="spellStart"/>
            <w:r w:rsidR="00E476D6">
              <w:rPr>
                <w:rFonts w:asciiTheme="minorHAnsi" w:hAnsiTheme="minorHAnsi"/>
                <w:bCs/>
                <w:sz w:val="24"/>
                <w:szCs w:val="24"/>
                <w:lang w:val="ro-RO"/>
              </w:rPr>
              <w:t>frumusete</w:t>
            </w:r>
            <w:proofErr w:type="spellEnd"/>
          </w:p>
        </w:tc>
        <w:tc>
          <w:tcPr>
            <w:tcW w:w="1170" w:type="dxa"/>
            <w:vAlign w:val="center"/>
          </w:tcPr>
          <w:p w14:paraId="47741963" w14:textId="1C0DDAFE" w:rsidR="00BE09EE" w:rsidRPr="00470E9F" w:rsidRDefault="00E476D6" w:rsidP="00DF4A04">
            <w:pPr>
              <w:snapToGrid w:val="0"/>
              <w:jc w:val="center"/>
              <w:rPr>
                <w:rFonts w:asciiTheme="minorHAnsi" w:hAnsiTheme="minorHAnsi"/>
                <w:sz w:val="24"/>
                <w:szCs w:val="24"/>
                <w:lang w:val="ro-RO"/>
              </w:rPr>
            </w:pPr>
            <w:r>
              <w:rPr>
                <w:rFonts w:asciiTheme="minorHAnsi" w:hAnsiTheme="minorHAnsi"/>
                <w:sz w:val="24"/>
                <w:szCs w:val="24"/>
                <w:lang w:val="ro-RO"/>
              </w:rPr>
              <w:t>100</w:t>
            </w:r>
          </w:p>
        </w:tc>
        <w:tc>
          <w:tcPr>
            <w:tcW w:w="1800" w:type="dxa"/>
            <w:vAlign w:val="center"/>
          </w:tcPr>
          <w:p w14:paraId="4BFEBEF6" w14:textId="3B1DE704" w:rsidR="00BE09EE" w:rsidRPr="00470E9F" w:rsidRDefault="00E476D6" w:rsidP="00DF4A04">
            <w:pPr>
              <w:jc w:val="center"/>
              <w:rPr>
                <w:rFonts w:asciiTheme="minorHAnsi" w:hAnsiTheme="minorHAnsi"/>
                <w:sz w:val="24"/>
                <w:szCs w:val="24"/>
                <w:lang w:val="ro-RO"/>
              </w:rPr>
            </w:pPr>
            <w:r>
              <w:rPr>
                <w:rFonts w:asciiTheme="minorHAnsi" w:hAnsiTheme="minorHAnsi"/>
                <w:sz w:val="24"/>
                <w:szCs w:val="24"/>
                <w:lang w:val="ro-RO"/>
              </w:rPr>
              <w:t>11</w:t>
            </w:r>
          </w:p>
        </w:tc>
        <w:tc>
          <w:tcPr>
            <w:tcW w:w="2465" w:type="dxa"/>
            <w:vAlign w:val="center"/>
          </w:tcPr>
          <w:p w14:paraId="06F0AE99" w14:textId="4534B35E" w:rsidR="00BE09EE" w:rsidRPr="00470E9F" w:rsidRDefault="00BE09EE" w:rsidP="00DF4A04">
            <w:pPr>
              <w:jc w:val="center"/>
              <w:rPr>
                <w:rFonts w:asciiTheme="minorHAnsi" w:hAnsiTheme="minorHAnsi"/>
                <w:sz w:val="24"/>
                <w:szCs w:val="24"/>
                <w:lang w:val="ro-RO"/>
              </w:rPr>
            </w:pPr>
            <w:r>
              <w:rPr>
                <w:rFonts w:asciiTheme="minorHAnsi" w:hAnsiTheme="minorHAnsi"/>
                <w:sz w:val="24"/>
                <w:szCs w:val="24"/>
                <w:lang w:val="ro-RO"/>
              </w:rPr>
              <w:t>1</w:t>
            </w:r>
            <w:r w:rsidR="00E476D6">
              <w:rPr>
                <w:rFonts w:asciiTheme="minorHAnsi" w:hAnsiTheme="minorHAnsi"/>
                <w:sz w:val="24"/>
                <w:szCs w:val="24"/>
                <w:lang w:val="ro-RO"/>
              </w:rPr>
              <w:t>1</w:t>
            </w:r>
            <w:r>
              <w:rPr>
                <w:rFonts w:asciiTheme="minorHAnsi" w:hAnsiTheme="minorHAnsi"/>
                <w:sz w:val="24"/>
                <w:szCs w:val="24"/>
                <w:lang w:val="ro-RO"/>
              </w:rPr>
              <w:t>00</w:t>
            </w:r>
          </w:p>
        </w:tc>
      </w:tr>
      <w:tr w:rsidR="00BE09EE" w:rsidRPr="00470E9F" w14:paraId="3ACB344E" w14:textId="77777777" w:rsidTr="00DF4A04">
        <w:trPr>
          <w:trHeight w:val="343"/>
        </w:trPr>
        <w:tc>
          <w:tcPr>
            <w:tcW w:w="4765" w:type="dxa"/>
            <w:vAlign w:val="center"/>
          </w:tcPr>
          <w:p w14:paraId="387193CF" w14:textId="77777777" w:rsidR="00BE09EE" w:rsidRPr="00470E9F" w:rsidRDefault="00BE09EE" w:rsidP="00DF4A04">
            <w:pPr>
              <w:snapToGrid w:val="0"/>
              <w:jc w:val="both"/>
              <w:rPr>
                <w:rFonts w:asciiTheme="minorHAnsi" w:hAnsiTheme="minorHAnsi"/>
                <w:bCs/>
                <w:sz w:val="24"/>
                <w:szCs w:val="24"/>
                <w:lang w:val="ro-RO"/>
              </w:rPr>
            </w:pPr>
            <w:r w:rsidRPr="00470E9F">
              <w:rPr>
                <w:rFonts w:asciiTheme="minorHAnsi" w:hAnsiTheme="minorHAnsi"/>
                <w:b/>
                <w:bCs/>
                <w:sz w:val="24"/>
                <w:szCs w:val="24"/>
                <w:lang w:val="ro-RO"/>
              </w:rPr>
              <w:t>TOTAL</w:t>
            </w:r>
          </w:p>
        </w:tc>
        <w:tc>
          <w:tcPr>
            <w:tcW w:w="1170" w:type="dxa"/>
            <w:vAlign w:val="center"/>
          </w:tcPr>
          <w:p w14:paraId="78403E18" w14:textId="407D2F6C" w:rsidR="00BE09EE" w:rsidRPr="00470E9F" w:rsidRDefault="00E476D6" w:rsidP="00DF4A04">
            <w:pPr>
              <w:snapToGrid w:val="0"/>
              <w:jc w:val="center"/>
              <w:rPr>
                <w:rFonts w:asciiTheme="minorHAnsi" w:hAnsiTheme="minorHAnsi"/>
                <w:b/>
                <w:sz w:val="24"/>
                <w:szCs w:val="24"/>
                <w:lang w:val="ro-RO"/>
              </w:rPr>
            </w:pPr>
            <w:r>
              <w:rPr>
                <w:rFonts w:asciiTheme="minorHAnsi" w:hAnsiTheme="minorHAnsi"/>
                <w:b/>
                <w:sz w:val="24"/>
                <w:szCs w:val="24"/>
                <w:lang w:val="ro-RO"/>
              </w:rPr>
              <w:t>100</w:t>
            </w:r>
          </w:p>
        </w:tc>
        <w:tc>
          <w:tcPr>
            <w:tcW w:w="1800" w:type="dxa"/>
            <w:vAlign w:val="center"/>
          </w:tcPr>
          <w:p w14:paraId="539B0D03" w14:textId="248F54AD" w:rsidR="00BE09EE" w:rsidRPr="00470E9F" w:rsidRDefault="00E476D6" w:rsidP="00DF4A04">
            <w:pPr>
              <w:jc w:val="center"/>
              <w:rPr>
                <w:rFonts w:asciiTheme="minorHAnsi" w:hAnsiTheme="minorHAnsi"/>
                <w:sz w:val="24"/>
                <w:szCs w:val="24"/>
                <w:lang w:val="ro-RO"/>
              </w:rPr>
            </w:pPr>
            <w:r>
              <w:rPr>
                <w:rFonts w:asciiTheme="minorHAnsi" w:hAnsiTheme="minorHAnsi"/>
                <w:sz w:val="24"/>
                <w:szCs w:val="24"/>
                <w:lang w:val="ro-RO"/>
              </w:rPr>
              <w:t>11</w:t>
            </w:r>
          </w:p>
        </w:tc>
        <w:tc>
          <w:tcPr>
            <w:tcW w:w="2465" w:type="dxa"/>
            <w:vAlign w:val="center"/>
          </w:tcPr>
          <w:p w14:paraId="7E4F1450" w14:textId="658B1487" w:rsidR="00BE09EE" w:rsidRPr="00470E9F" w:rsidRDefault="00BE09EE" w:rsidP="00DF4A04">
            <w:pPr>
              <w:jc w:val="center"/>
              <w:rPr>
                <w:rFonts w:asciiTheme="minorHAnsi" w:hAnsiTheme="minorHAnsi"/>
                <w:b/>
                <w:sz w:val="24"/>
                <w:szCs w:val="24"/>
                <w:lang w:val="ro-RO"/>
              </w:rPr>
            </w:pPr>
            <w:r>
              <w:rPr>
                <w:rFonts w:asciiTheme="minorHAnsi" w:hAnsiTheme="minorHAnsi"/>
                <w:b/>
                <w:sz w:val="24"/>
                <w:szCs w:val="24"/>
                <w:lang w:val="ro-RO"/>
              </w:rPr>
              <w:t>1</w:t>
            </w:r>
            <w:r w:rsidR="00E476D6">
              <w:rPr>
                <w:rFonts w:asciiTheme="minorHAnsi" w:hAnsiTheme="minorHAnsi"/>
                <w:b/>
                <w:sz w:val="24"/>
                <w:szCs w:val="24"/>
                <w:lang w:val="ro-RO"/>
              </w:rPr>
              <w:t>1</w:t>
            </w:r>
            <w:r>
              <w:rPr>
                <w:rFonts w:asciiTheme="minorHAnsi" w:hAnsiTheme="minorHAnsi"/>
                <w:b/>
                <w:sz w:val="24"/>
                <w:szCs w:val="24"/>
                <w:lang w:val="ro-RO"/>
              </w:rPr>
              <w:t>00</w:t>
            </w:r>
          </w:p>
        </w:tc>
      </w:tr>
    </w:tbl>
    <w:p w14:paraId="20A255E7" w14:textId="77777777" w:rsidR="00BE09EE" w:rsidRPr="00470E9F" w:rsidRDefault="00BE09EE" w:rsidP="00BE09EE">
      <w:pPr>
        <w:jc w:val="both"/>
        <w:rPr>
          <w:rFonts w:asciiTheme="minorHAnsi" w:hAnsiTheme="minorHAnsi"/>
          <w:sz w:val="24"/>
          <w:szCs w:val="24"/>
          <w:lang w:val="it-IT"/>
        </w:rPr>
      </w:pPr>
    </w:p>
    <w:p w14:paraId="0EC62FED" w14:textId="77777777" w:rsidR="00BE09EE" w:rsidRPr="00470E9F" w:rsidRDefault="00BE09EE" w:rsidP="00BE09EE">
      <w:pPr>
        <w:jc w:val="both"/>
        <w:rPr>
          <w:rFonts w:asciiTheme="minorHAnsi" w:hAnsiTheme="minorHAnsi"/>
          <w:sz w:val="24"/>
          <w:szCs w:val="24"/>
          <w:lang w:val="it-IT"/>
        </w:rPr>
      </w:pPr>
    </w:p>
    <w:bookmarkEnd w:id="1"/>
    <w:p w14:paraId="642942A1" w14:textId="77777777" w:rsidR="00BE09EE" w:rsidRPr="00470E9F" w:rsidRDefault="00BE09EE" w:rsidP="00BE09EE">
      <w:pPr>
        <w:jc w:val="both"/>
        <w:rPr>
          <w:rFonts w:asciiTheme="minorHAnsi" w:hAnsiTheme="minorHAnsi"/>
          <w:sz w:val="24"/>
          <w:szCs w:val="24"/>
          <w:lang w:val="it-IT"/>
        </w:rPr>
      </w:pPr>
    </w:p>
    <w:p w14:paraId="1DEE08C9" w14:textId="77777777" w:rsidR="00BE09EE" w:rsidRPr="00470E9F" w:rsidRDefault="00BE09EE" w:rsidP="00BE09EE">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Premiile se acorda conform mecanismului descris in prezentul Regulament.</w:t>
      </w:r>
    </w:p>
    <w:p w14:paraId="4FD3C8E2" w14:textId="3862EB40" w:rsidR="00BE09EE" w:rsidRPr="00470E9F" w:rsidRDefault="00BE09EE" w:rsidP="00BE09EE">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Valoarea totala estimata a premiilor este de</w:t>
      </w:r>
      <w:r w:rsidRPr="00470E9F">
        <w:rPr>
          <w:rFonts w:asciiTheme="minorHAnsi" w:hAnsiTheme="minorHAnsi"/>
          <w:b/>
          <w:bCs/>
          <w:sz w:val="24"/>
          <w:szCs w:val="24"/>
          <w:lang w:val="ro-RO"/>
        </w:rPr>
        <w:t xml:space="preserve"> </w:t>
      </w:r>
      <w:r>
        <w:rPr>
          <w:rFonts w:asciiTheme="minorHAnsi" w:hAnsiTheme="minorHAnsi"/>
          <w:b/>
          <w:bCs/>
          <w:sz w:val="24"/>
          <w:szCs w:val="24"/>
          <w:lang w:val="ro-RO"/>
        </w:rPr>
        <w:t>1</w:t>
      </w:r>
      <w:r w:rsidR="00E476D6">
        <w:rPr>
          <w:rFonts w:asciiTheme="minorHAnsi" w:hAnsiTheme="minorHAnsi"/>
          <w:b/>
          <w:bCs/>
          <w:sz w:val="24"/>
          <w:szCs w:val="24"/>
          <w:lang w:val="ro-RO"/>
        </w:rPr>
        <w:t>1</w:t>
      </w:r>
      <w:r>
        <w:rPr>
          <w:rFonts w:asciiTheme="minorHAnsi" w:hAnsiTheme="minorHAnsi"/>
          <w:b/>
          <w:bCs/>
          <w:sz w:val="24"/>
          <w:szCs w:val="24"/>
          <w:lang w:val="ro-RO"/>
        </w:rPr>
        <w:t>00</w:t>
      </w:r>
      <w:r w:rsidRPr="00470E9F">
        <w:rPr>
          <w:rFonts w:asciiTheme="minorHAnsi" w:hAnsiTheme="minorHAnsi"/>
          <w:b/>
          <w:bCs/>
          <w:sz w:val="24"/>
          <w:szCs w:val="24"/>
          <w:lang w:val="ro-RO"/>
        </w:rPr>
        <w:t xml:space="preserve"> euro.</w:t>
      </w:r>
    </w:p>
    <w:p w14:paraId="0ACE52FB" w14:textId="77777777" w:rsidR="00BE09EE" w:rsidRPr="00470E9F" w:rsidRDefault="00BE09EE" w:rsidP="00BE09EE">
      <w:pPr>
        <w:widowControl w:val="0"/>
        <w:numPr>
          <w:ilvl w:val="0"/>
          <w:numId w:val="11"/>
        </w:numPr>
        <w:tabs>
          <w:tab w:val="left" w:pos="360"/>
        </w:tabs>
        <w:suppressAutoHyphens/>
        <w:jc w:val="both"/>
        <w:rPr>
          <w:rFonts w:asciiTheme="minorHAnsi" w:hAnsiTheme="minorHAnsi"/>
          <w:sz w:val="24"/>
          <w:szCs w:val="24"/>
          <w:lang w:val="ro-RO"/>
        </w:rPr>
      </w:pPr>
      <w:proofErr w:type="spellStart"/>
      <w:r w:rsidRPr="00470E9F">
        <w:rPr>
          <w:rFonts w:asciiTheme="minorHAnsi" w:hAnsiTheme="minorHAnsi"/>
          <w:sz w:val="24"/>
          <w:szCs w:val="24"/>
          <w:lang w:val="ro-RO"/>
        </w:rPr>
        <w:t>Participantilor</w:t>
      </w:r>
      <w:proofErr w:type="spellEnd"/>
      <w:r w:rsidRPr="00470E9F">
        <w:rPr>
          <w:rFonts w:asciiTheme="minorHAnsi" w:hAnsiTheme="minorHAnsi"/>
          <w:sz w:val="24"/>
          <w:szCs w:val="24"/>
          <w:lang w:val="ro-RO"/>
        </w:rPr>
        <w:t xml:space="preserve"> la Campanie nu le sunt impuse niciun fel de cheltuieli directe sau indirecte suplimentare, cu </w:t>
      </w:r>
      <w:proofErr w:type="spellStart"/>
      <w:r w:rsidRPr="00470E9F">
        <w:rPr>
          <w:rFonts w:asciiTheme="minorHAnsi" w:hAnsiTheme="minorHAnsi"/>
          <w:sz w:val="24"/>
          <w:szCs w:val="24"/>
          <w:lang w:val="ro-RO"/>
        </w:rPr>
        <w:t>exceptia</w:t>
      </w:r>
      <w:proofErr w:type="spellEnd"/>
      <w:r w:rsidRPr="00470E9F">
        <w:rPr>
          <w:rFonts w:asciiTheme="minorHAnsi" w:hAnsiTheme="minorHAnsi"/>
          <w:sz w:val="24"/>
          <w:szCs w:val="24"/>
          <w:lang w:val="ro-RO"/>
        </w:rPr>
        <w:t xml:space="preserve"> cheltuielilor normale de </w:t>
      </w:r>
      <w:proofErr w:type="spellStart"/>
      <w:r w:rsidRPr="00470E9F">
        <w:rPr>
          <w:rFonts w:asciiTheme="minorHAnsi" w:hAnsiTheme="minorHAnsi"/>
          <w:sz w:val="24"/>
          <w:szCs w:val="24"/>
          <w:lang w:val="ro-RO"/>
        </w:rPr>
        <w:t>desfasurare</w:t>
      </w:r>
      <w:proofErr w:type="spellEnd"/>
      <w:r w:rsidRPr="00470E9F">
        <w:rPr>
          <w:rFonts w:asciiTheme="minorHAnsi" w:hAnsiTheme="minorHAnsi"/>
          <w:sz w:val="24"/>
          <w:szCs w:val="24"/>
          <w:lang w:val="ro-RO"/>
        </w:rPr>
        <w:t xml:space="preserve"> a Campaniei (costul de </w:t>
      </w:r>
      <w:proofErr w:type="spellStart"/>
      <w:r w:rsidRPr="00470E9F">
        <w:rPr>
          <w:rFonts w:asciiTheme="minorHAnsi" w:hAnsiTheme="minorHAnsi"/>
          <w:sz w:val="24"/>
          <w:szCs w:val="24"/>
          <w:lang w:val="ro-RO"/>
        </w:rPr>
        <w:t>achizitionare</w:t>
      </w:r>
      <w:proofErr w:type="spellEnd"/>
      <w:r w:rsidRPr="00470E9F">
        <w:rPr>
          <w:rFonts w:asciiTheme="minorHAnsi" w:hAnsiTheme="minorHAnsi"/>
          <w:sz w:val="24"/>
          <w:szCs w:val="24"/>
          <w:lang w:val="ro-RO"/>
        </w:rPr>
        <w:t xml:space="preserve"> a produselor). Nu se poate acorda contravaloarea in bani a premiilor </w:t>
      </w:r>
      <w:proofErr w:type="spellStart"/>
      <w:r w:rsidRPr="00470E9F">
        <w:rPr>
          <w:rFonts w:asciiTheme="minorHAnsi" w:hAnsiTheme="minorHAnsi"/>
          <w:sz w:val="24"/>
          <w:szCs w:val="24"/>
          <w:lang w:val="ro-RO"/>
        </w:rPr>
        <w:t>castigate</w:t>
      </w:r>
      <w:proofErr w:type="spellEnd"/>
      <w:r w:rsidRPr="00470E9F">
        <w:rPr>
          <w:rFonts w:asciiTheme="minorHAnsi" w:hAnsiTheme="minorHAnsi"/>
          <w:sz w:val="24"/>
          <w:szCs w:val="24"/>
          <w:lang w:val="ro-RO"/>
        </w:rPr>
        <w:t xml:space="preserve"> in cadrul prezentei Campanii, respectiv nu se pot schimba premiile oferite in cadrul prezentei Campanii. Premiile din imaginile folosite pe materialele de promovare a Campaniei sunt cu titlu de prezentare.</w:t>
      </w:r>
    </w:p>
    <w:p w14:paraId="28522899" w14:textId="77777777" w:rsidR="00BE09EE" w:rsidRPr="00470E9F" w:rsidRDefault="00BE09EE" w:rsidP="00BE09EE">
      <w:pPr>
        <w:widowControl w:val="0"/>
        <w:numPr>
          <w:ilvl w:val="0"/>
          <w:numId w:val="11"/>
        </w:numPr>
        <w:tabs>
          <w:tab w:val="left" w:pos="360"/>
        </w:tabs>
        <w:suppressAutoHyphens/>
        <w:jc w:val="both"/>
        <w:rPr>
          <w:rFonts w:asciiTheme="minorHAnsi" w:hAnsiTheme="minorHAnsi"/>
          <w:b/>
          <w:sz w:val="24"/>
          <w:szCs w:val="24"/>
          <w:lang w:val="ro-RO"/>
        </w:rPr>
      </w:pPr>
      <w:r w:rsidRPr="00470E9F">
        <w:rPr>
          <w:rFonts w:asciiTheme="minorHAnsi" w:hAnsiTheme="minorHAnsi"/>
          <w:b/>
          <w:sz w:val="24"/>
          <w:szCs w:val="24"/>
          <w:lang w:val="ro-RO"/>
        </w:rPr>
        <w:t xml:space="preserve">Un Participant poate </w:t>
      </w:r>
      <w:proofErr w:type="spellStart"/>
      <w:r w:rsidRPr="00470E9F">
        <w:rPr>
          <w:rFonts w:asciiTheme="minorHAnsi" w:hAnsiTheme="minorHAnsi"/>
          <w:b/>
          <w:sz w:val="24"/>
          <w:szCs w:val="24"/>
          <w:lang w:val="ro-RO"/>
        </w:rPr>
        <w:t>castiga</w:t>
      </w:r>
      <w:proofErr w:type="spellEnd"/>
      <w:r w:rsidRPr="00470E9F">
        <w:rPr>
          <w:rFonts w:asciiTheme="minorHAnsi" w:hAnsiTheme="minorHAnsi"/>
          <w:b/>
          <w:sz w:val="24"/>
          <w:szCs w:val="24"/>
          <w:lang w:val="ro-RO"/>
        </w:rPr>
        <w:t xml:space="preserve"> maximum un premiu pe toata durata de </w:t>
      </w:r>
      <w:proofErr w:type="spellStart"/>
      <w:r w:rsidRPr="00470E9F">
        <w:rPr>
          <w:rFonts w:asciiTheme="minorHAnsi" w:hAnsiTheme="minorHAnsi"/>
          <w:b/>
          <w:sz w:val="24"/>
          <w:szCs w:val="24"/>
          <w:lang w:val="ro-RO"/>
        </w:rPr>
        <w:t>desfasurare</w:t>
      </w:r>
      <w:proofErr w:type="spellEnd"/>
      <w:r w:rsidRPr="00470E9F">
        <w:rPr>
          <w:rFonts w:asciiTheme="minorHAnsi" w:hAnsiTheme="minorHAnsi"/>
          <w:b/>
          <w:sz w:val="24"/>
          <w:szCs w:val="24"/>
          <w:lang w:val="ro-RO"/>
        </w:rPr>
        <w:t xml:space="preserve"> a Campaniei.</w:t>
      </w:r>
    </w:p>
    <w:p w14:paraId="72EC3F02" w14:textId="77777777" w:rsidR="00BE09EE" w:rsidRPr="00470E9F" w:rsidRDefault="00BE09EE" w:rsidP="00BE09EE">
      <w:pPr>
        <w:widowControl w:val="0"/>
        <w:tabs>
          <w:tab w:val="left" w:pos="360"/>
        </w:tabs>
        <w:suppressAutoHyphens/>
        <w:ind w:left="360"/>
        <w:jc w:val="both"/>
        <w:rPr>
          <w:rFonts w:asciiTheme="minorHAnsi" w:hAnsiTheme="minorHAnsi"/>
          <w:sz w:val="24"/>
          <w:szCs w:val="24"/>
          <w:lang w:val="ro-RO"/>
        </w:rPr>
      </w:pPr>
    </w:p>
    <w:p w14:paraId="6C3A303A" w14:textId="77777777" w:rsidR="00BE09EE" w:rsidRPr="005E0E43" w:rsidRDefault="00BE09EE" w:rsidP="00BE09EE">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8 – Desemnarea, validarea si publicarea </w:t>
      </w:r>
      <w:proofErr w:type="spellStart"/>
      <w:r w:rsidRPr="005E0E43">
        <w:rPr>
          <w:rFonts w:asciiTheme="minorHAnsi" w:hAnsiTheme="minorHAnsi"/>
          <w:b/>
          <w:sz w:val="24"/>
          <w:szCs w:val="24"/>
          <w:u w:val="single"/>
          <w:lang w:val="ro-RO"/>
        </w:rPr>
        <w:t>cas</w:t>
      </w:r>
      <w:r>
        <w:rPr>
          <w:rFonts w:asciiTheme="minorHAnsi" w:hAnsiTheme="minorHAnsi"/>
          <w:b/>
          <w:sz w:val="24"/>
          <w:szCs w:val="24"/>
          <w:u w:val="single"/>
          <w:lang w:val="ro-RO"/>
        </w:rPr>
        <w:t>t</w:t>
      </w:r>
      <w:r w:rsidRPr="005E0E43">
        <w:rPr>
          <w:rFonts w:asciiTheme="minorHAnsi" w:hAnsiTheme="minorHAnsi"/>
          <w:b/>
          <w:sz w:val="24"/>
          <w:szCs w:val="24"/>
          <w:u w:val="single"/>
          <w:lang w:val="ro-RO"/>
        </w:rPr>
        <w:t>igatorilor</w:t>
      </w:r>
      <w:proofErr w:type="spellEnd"/>
    </w:p>
    <w:p w14:paraId="0F590EB2" w14:textId="77777777" w:rsidR="00BE09EE" w:rsidRDefault="00BE09EE" w:rsidP="00BE09EE">
      <w:pPr>
        <w:jc w:val="both"/>
        <w:rPr>
          <w:rFonts w:asciiTheme="minorHAnsi" w:hAnsiTheme="minorHAnsi"/>
          <w:b/>
          <w:sz w:val="24"/>
          <w:szCs w:val="24"/>
          <w:lang w:val="ro-RO"/>
        </w:rPr>
      </w:pPr>
    </w:p>
    <w:p w14:paraId="66956C3F" w14:textId="77777777" w:rsidR="00BE09EE" w:rsidRPr="005E0E43" w:rsidRDefault="00BE09EE" w:rsidP="00BE09EE">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8.1. Desemnarea </w:t>
      </w:r>
      <w:proofErr w:type="spellStart"/>
      <w:r w:rsidRPr="005E0E43">
        <w:rPr>
          <w:rFonts w:asciiTheme="minorHAnsi" w:hAnsiTheme="minorHAnsi"/>
          <w:b/>
          <w:sz w:val="24"/>
          <w:szCs w:val="24"/>
          <w:u w:val="single"/>
          <w:lang w:val="ro-RO"/>
        </w:rPr>
        <w:t>castigatorilor</w:t>
      </w:r>
      <w:proofErr w:type="spellEnd"/>
      <w:r w:rsidRPr="005E0E43">
        <w:rPr>
          <w:rFonts w:asciiTheme="minorHAnsi" w:hAnsiTheme="minorHAnsi"/>
          <w:b/>
          <w:sz w:val="24"/>
          <w:szCs w:val="24"/>
          <w:u w:val="single"/>
          <w:lang w:val="ro-RO"/>
        </w:rPr>
        <w:t>:</w:t>
      </w:r>
    </w:p>
    <w:p w14:paraId="3F20C411" w14:textId="77777777" w:rsidR="00E476D6" w:rsidRPr="00470E9F" w:rsidRDefault="00E476D6" w:rsidP="00E476D6">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r>
        <w:rPr>
          <w:rFonts w:asciiTheme="minorHAnsi" w:hAnsiTheme="minorHAnsi"/>
          <w:sz w:val="24"/>
          <w:szCs w:val="24"/>
          <w:lang w:val="ro-RO"/>
        </w:rPr>
        <w:t xml:space="preserve">Se pot realiza </w:t>
      </w:r>
      <w:proofErr w:type="spellStart"/>
      <w:r>
        <w:rPr>
          <w:rFonts w:asciiTheme="minorHAnsi" w:hAnsiTheme="minorHAnsi"/>
          <w:sz w:val="24"/>
          <w:szCs w:val="24"/>
          <w:lang w:val="ro-RO"/>
        </w:rPr>
        <w:t>inscrieri</w:t>
      </w:r>
      <w:proofErr w:type="spellEnd"/>
      <w:r>
        <w:rPr>
          <w:rFonts w:asciiTheme="minorHAnsi" w:hAnsiTheme="minorHAnsi"/>
          <w:sz w:val="24"/>
          <w:szCs w:val="24"/>
          <w:lang w:val="ro-RO"/>
        </w:rPr>
        <w:t xml:space="preserve"> in </w:t>
      </w:r>
      <w:proofErr w:type="spellStart"/>
      <w:r>
        <w:rPr>
          <w:rFonts w:asciiTheme="minorHAnsi" w:hAnsiTheme="minorHAnsi"/>
          <w:sz w:val="24"/>
          <w:szCs w:val="24"/>
          <w:lang w:val="ro-RO"/>
        </w:rPr>
        <w:t>zilelede</w:t>
      </w:r>
      <w:proofErr w:type="spellEnd"/>
      <w:r>
        <w:rPr>
          <w:rFonts w:asciiTheme="minorHAnsi" w:hAnsiTheme="minorHAnsi"/>
          <w:sz w:val="24"/>
          <w:szCs w:val="24"/>
          <w:lang w:val="ro-RO"/>
        </w:rPr>
        <w:t xml:space="preserve"> 1 si 8 martie  2019, in intervalul orar 10:00 – 20:00</w:t>
      </w:r>
      <w:r>
        <w:rPr>
          <w:rFonts w:asciiTheme="minorHAnsi" w:hAnsiTheme="minorHAnsi" w:cs="Arial"/>
          <w:sz w:val="24"/>
          <w:szCs w:val="24"/>
          <w:lang w:val="ro-RO"/>
        </w:rPr>
        <w:t xml:space="preserve">, iar </w:t>
      </w:r>
      <w:proofErr w:type="spellStart"/>
      <w:r>
        <w:rPr>
          <w:rFonts w:asciiTheme="minorHAnsi" w:hAnsiTheme="minorHAnsi" w:cs="Arial"/>
          <w:sz w:val="24"/>
          <w:szCs w:val="24"/>
          <w:lang w:val="ro-RO"/>
        </w:rPr>
        <w:t>castigatorii</w:t>
      </w:r>
      <w:proofErr w:type="spellEnd"/>
      <w:r>
        <w:rPr>
          <w:rFonts w:asciiTheme="minorHAnsi" w:hAnsiTheme="minorHAnsi" w:cs="Arial"/>
          <w:sz w:val="24"/>
          <w:szCs w:val="24"/>
          <w:lang w:val="ro-RO"/>
        </w:rPr>
        <w:t xml:space="preserve"> vor fi </w:t>
      </w:r>
      <w:proofErr w:type="spellStart"/>
      <w:r>
        <w:rPr>
          <w:rFonts w:asciiTheme="minorHAnsi" w:hAnsiTheme="minorHAnsi" w:cs="Arial"/>
          <w:sz w:val="24"/>
          <w:szCs w:val="24"/>
          <w:lang w:val="ro-RO"/>
        </w:rPr>
        <w:t>desemnati</w:t>
      </w:r>
      <w:proofErr w:type="spellEnd"/>
      <w:r>
        <w:rPr>
          <w:rFonts w:asciiTheme="minorHAnsi" w:hAnsiTheme="minorHAnsi" w:cs="Arial"/>
          <w:sz w:val="24"/>
          <w:szCs w:val="24"/>
          <w:lang w:val="ro-RO"/>
        </w:rPr>
        <w:t xml:space="preserve"> pe loc, prin intermediul unor vouchere </w:t>
      </w:r>
      <w:proofErr w:type="spellStart"/>
      <w:r>
        <w:rPr>
          <w:rFonts w:asciiTheme="minorHAnsi" w:hAnsiTheme="minorHAnsi" w:cs="Arial"/>
          <w:sz w:val="24"/>
          <w:szCs w:val="24"/>
          <w:lang w:val="ro-RO"/>
        </w:rPr>
        <w:t>razuibile</w:t>
      </w:r>
      <w:proofErr w:type="spellEnd"/>
      <w:r>
        <w:rPr>
          <w:rFonts w:asciiTheme="minorHAnsi" w:hAnsiTheme="minorHAnsi" w:cs="Arial"/>
          <w:sz w:val="24"/>
          <w:szCs w:val="24"/>
          <w:lang w:val="ro-RO"/>
        </w:rPr>
        <w:t>.</w:t>
      </w:r>
    </w:p>
    <w:p w14:paraId="670E9CDC" w14:textId="77777777" w:rsidR="00E476D6" w:rsidRDefault="00E476D6" w:rsidP="00E476D6">
      <w:pPr>
        <w:pStyle w:val="ListParagraph"/>
        <w:tabs>
          <w:tab w:val="left" w:pos="180"/>
        </w:tabs>
        <w:spacing w:before="120" w:after="120" w:line="360" w:lineRule="auto"/>
        <w:ind w:left="0"/>
        <w:jc w:val="both"/>
        <w:rPr>
          <w:rFonts w:asciiTheme="minorHAnsi" w:hAnsiTheme="minorHAnsi" w:cs="Arial"/>
          <w:sz w:val="24"/>
          <w:szCs w:val="24"/>
          <w:lang w:val="ro-RO"/>
        </w:rPr>
      </w:pPr>
      <w:r>
        <w:rPr>
          <w:rFonts w:asciiTheme="minorHAnsi" w:hAnsiTheme="minorHAnsi" w:cs="Arial"/>
          <w:sz w:val="24"/>
          <w:szCs w:val="24"/>
          <w:lang w:val="ro-RO"/>
        </w:rPr>
        <w:t xml:space="preserve">Vor fi in total 100 de </w:t>
      </w:r>
      <w:proofErr w:type="spellStart"/>
      <w:r>
        <w:rPr>
          <w:rFonts w:asciiTheme="minorHAnsi" w:hAnsiTheme="minorHAnsi" w:cs="Arial"/>
          <w:sz w:val="24"/>
          <w:szCs w:val="24"/>
          <w:lang w:val="ro-RO"/>
        </w:rPr>
        <w:t>castigatori</w:t>
      </w:r>
      <w:proofErr w:type="spellEnd"/>
      <w:r>
        <w:rPr>
          <w:rFonts w:asciiTheme="minorHAnsi" w:hAnsiTheme="minorHAnsi" w:cs="Arial"/>
          <w:sz w:val="24"/>
          <w:szCs w:val="24"/>
          <w:lang w:val="ro-RO"/>
        </w:rPr>
        <w:t>, pe ambele zile ale campaniei.</w:t>
      </w:r>
    </w:p>
    <w:p w14:paraId="36A49836" w14:textId="77777777" w:rsidR="00E476D6" w:rsidRPr="00470E9F" w:rsidRDefault="00E476D6" w:rsidP="00E476D6">
      <w:pPr>
        <w:pStyle w:val="ListParagraph"/>
        <w:tabs>
          <w:tab w:val="left" w:pos="180"/>
        </w:tabs>
        <w:spacing w:before="120" w:after="120" w:line="360" w:lineRule="auto"/>
        <w:ind w:left="0"/>
        <w:jc w:val="both"/>
        <w:rPr>
          <w:rFonts w:asciiTheme="minorHAnsi" w:hAnsiTheme="minorHAnsi" w:cs="Arial"/>
          <w:sz w:val="24"/>
          <w:szCs w:val="24"/>
          <w:lang w:val="ro-RO"/>
        </w:rPr>
      </w:pPr>
      <w:proofErr w:type="spellStart"/>
      <w:r>
        <w:rPr>
          <w:rFonts w:asciiTheme="minorHAnsi" w:hAnsiTheme="minorHAnsi" w:cs="Arial"/>
          <w:sz w:val="24"/>
          <w:szCs w:val="24"/>
          <w:lang w:val="ro-RO"/>
        </w:rPr>
        <w:lastRenderedPageBreak/>
        <w:t>Inscrierile</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castigatoare</w:t>
      </w:r>
      <w:proofErr w:type="spellEnd"/>
      <w:r w:rsidRPr="00470E9F">
        <w:rPr>
          <w:rFonts w:asciiTheme="minorHAnsi" w:hAnsiTheme="minorHAnsi" w:cs="Arial"/>
          <w:sz w:val="24"/>
          <w:szCs w:val="24"/>
          <w:lang w:val="ro-RO"/>
        </w:rPr>
        <w:t xml:space="preserve">, vor fi </w:t>
      </w:r>
      <w:r>
        <w:rPr>
          <w:rFonts w:asciiTheme="minorHAnsi" w:hAnsiTheme="minorHAnsi" w:cs="Arial"/>
          <w:sz w:val="24"/>
          <w:szCs w:val="24"/>
          <w:lang w:val="ro-RO"/>
        </w:rPr>
        <w:t xml:space="preserve">trecute in baza de date, prin bifarea in formularul de </w:t>
      </w:r>
      <w:proofErr w:type="spellStart"/>
      <w:r>
        <w:rPr>
          <w:rFonts w:asciiTheme="minorHAnsi" w:hAnsiTheme="minorHAnsi" w:cs="Arial"/>
          <w:sz w:val="24"/>
          <w:szCs w:val="24"/>
          <w:lang w:val="ro-RO"/>
        </w:rPr>
        <w:t>inscriere</w:t>
      </w:r>
      <w:proofErr w:type="spellEnd"/>
      <w:r>
        <w:rPr>
          <w:rFonts w:asciiTheme="minorHAnsi" w:hAnsiTheme="minorHAnsi" w:cs="Arial"/>
          <w:sz w:val="24"/>
          <w:szCs w:val="24"/>
          <w:lang w:val="ro-RO"/>
        </w:rPr>
        <w:t xml:space="preserve"> a uneia dintre </w:t>
      </w:r>
      <w:proofErr w:type="spellStart"/>
      <w:r>
        <w:rPr>
          <w:rFonts w:asciiTheme="minorHAnsi" w:hAnsiTheme="minorHAnsi" w:cs="Arial"/>
          <w:sz w:val="24"/>
          <w:szCs w:val="24"/>
          <w:lang w:val="ro-RO"/>
        </w:rPr>
        <w:t>casutele</w:t>
      </w:r>
      <w:proofErr w:type="spellEnd"/>
      <w:r>
        <w:rPr>
          <w:rFonts w:asciiTheme="minorHAnsi" w:hAnsiTheme="minorHAnsi" w:cs="Arial"/>
          <w:sz w:val="24"/>
          <w:szCs w:val="24"/>
          <w:lang w:val="ro-RO"/>
        </w:rPr>
        <w:t xml:space="preserve">: </w:t>
      </w:r>
      <w:proofErr w:type="spellStart"/>
      <w:r>
        <w:rPr>
          <w:rFonts w:asciiTheme="minorHAnsi" w:hAnsiTheme="minorHAnsi" w:cs="Arial"/>
          <w:sz w:val="24"/>
          <w:szCs w:val="24"/>
          <w:lang w:val="ro-RO"/>
        </w:rPr>
        <w:t>castigator</w:t>
      </w:r>
      <w:proofErr w:type="spellEnd"/>
      <w:r>
        <w:rPr>
          <w:rFonts w:asciiTheme="minorHAnsi" w:hAnsiTheme="minorHAnsi" w:cs="Arial"/>
          <w:sz w:val="24"/>
          <w:szCs w:val="24"/>
          <w:lang w:val="ro-RO"/>
        </w:rPr>
        <w:t>/</w:t>
      </w:r>
      <w:proofErr w:type="spellStart"/>
      <w:r>
        <w:rPr>
          <w:rFonts w:asciiTheme="minorHAnsi" w:hAnsiTheme="minorHAnsi" w:cs="Arial"/>
          <w:sz w:val="24"/>
          <w:szCs w:val="24"/>
          <w:lang w:val="ro-RO"/>
        </w:rPr>
        <w:t>necastigator</w:t>
      </w:r>
      <w:proofErr w:type="spellEnd"/>
    </w:p>
    <w:p w14:paraId="637025DC" w14:textId="77777777" w:rsidR="00E476D6" w:rsidRPr="00470E9F" w:rsidRDefault="00E476D6" w:rsidP="00E476D6">
      <w:pPr>
        <w:pStyle w:val="ListParagraph"/>
        <w:tabs>
          <w:tab w:val="left" w:pos="180"/>
        </w:tabs>
        <w:spacing w:before="120" w:after="120" w:line="360" w:lineRule="auto"/>
        <w:ind w:left="0"/>
        <w:jc w:val="both"/>
        <w:rPr>
          <w:rFonts w:asciiTheme="minorHAnsi" w:hAnsiTheme="minorHAnsi" w:cs="Arial"/>
          <w:sz w:val="24"/>
          <w:szCs w:val="24"/>
          <w:lang w:val="ro-RO"/>
        </w:rPr>
      </w:pPr>
      <w:r w:rsidRPr="00470E9F">
        <w:rPr>
          <w:rFonts w:asciiTheme="minorHAnsi" w:hAnsiTheme="minorHAnsi" w:cs="Arial"/>
          <w:sz w:val="24"/>
          <w:szCs w:val="24"/>
          <w:lang w:val="ro-RO"/>
        </w:rPr>
        <w:t xml:space="preserve">Va fi desemnat </w:t>
      </w:r>
      <w:proofErr w:type="spellStart"/>
      <w:r w:rsidRPr="00470E9F">
        <w:rPr>
          <w:rFonts w:asciiTheme="minorHAnsi" w:hAnsiTheme="minorHAnsi" w:cs="Arial"/>
          <w:sz w:val="24"/>
          <w:szCs w:val="24"/>
          <w:lang w:val="ro-RO"/>
        </w:rPr>
        <w:t>castigator</w:t>
      </w:r>
      <w:proofErr w:type="spellEnd"/>
      <w:r w:rsidRPr="00470E9F">
        <w:rPr>
          <w:rFonts w:asciiTheme="minorHAnsi" w:hAnsiTheme="minorHAnsi" w:cs="Arial"/>
          <w:sz w:val="24"/>
          <w:szCs w:val="24"/>
          <w:lang w:val="ro-RO"/>
        </w:rPr>
        <w:t xml:space="preserve"> </w:t>
      </w:r>
      <w:r w:rsidRPr="00470E9F">
        <w:rPr>
          <w:rFonts w:asciiTheme="minorHAnsi" w:hAnsiTheme="minorHAnsi" w:cs="Arial"/>
          <w:b/>
          <w:i/>
          <w:sz w:val="24"/>
          <w:szCs w:val="24"/>
          <w:lang w:val="ro-RO"/>
        </w:rPr>
        <w:t>Participantul</w:t>
      </w:r>
      <w:r w:rsidRPr="00470E9F">
        <w:rPr>
          <w:rFonts w:asciiTheme="minorHAnsi" w:hAnsiTheme="minorHAnsi" w:cs="Arial"/>
          <w:sz w:val="24"/>
          <w:szCs w:val="24"/>
          <w:lang w:val="ro-RO"/>
        </w:rPr>
        <w:t xml:space="preserve"> </w:t>
      </w:r>
      <w:r>
        <w:rPr>
          <w:rFonts w:asciiTheme="minorHAnsi" w:hAnsiTheme="minorHAnsi" w:cs="Arial"/>
          <w:sz w:val="24"/>
          <w:szCs w:val="24"/>
          <w:lang w:val="ro-RO"/>
        </w:rPr>
        <w:t xml:space="preserve">a </w:t>
      </w:r>
      <w:proofErr w:type="spellStart"/>
      <w:r w:rsidRPr="00470E9F">
        <w:rPr>
          <w:rFonts w:asciiTheme="minorHAnsi" w:hAnsiTheme="minorHAnsi" w:cs="Arial"/>
          <w:sz w:val="24"/>
          <w:szCs w:val="24"/>
          <w:lang w:val="ro-RO"/>
        </w:rPr>
        <w:t>car</w:t>
      </w:r>
      <w:r>
        <w:rPr>
          <w:rFonts w:asciiTheme="minorHAnsi" w:hAnsiTheme="minorHAnsi" w:cs="Arial"/>
          <w:sz w:val="24"/>
          <w:szCs w:val="24"/>
          <w:lang w:val="ro-RO"/>
        </w:rPr>
        <w:t>ui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inscrie</w:t>
      </w:r>
      <w:r>
        <w:rPr>
          <w:rFonts w:asciiTheme="minorHAnsi" w:hAnsiTheme="minorHAnsi" w:cs="Arial"/>
          <w:sz w:val="24"/>
          <w:szCs w:val="24"/>
          <w:lang w:val="ro-RO"/>
        </w:rPr>
        <w:t>re</w:t>
      </w:r>
      <w:proofErr w:type="spellEnd"/>
      <w:r w:rsidRPr="00470E9F">
        <w:rPr>
          <w:rFonts w:asciiTheme="minorHAnsi" w:hAnsiTheme="minorHAnsi" w:cs="Arial"/>
          <w:sz w:val="24"/>
          <w:szCs w:val="24"/>
          <w:lang w:val="ro-RO"/>
        </w:rPr>
        <w:t xml:space="preserve"> in Campanie</w:t>
      </w:r>
      <w:r>
        <w:rPr>
          <w:rFonts w:asciiTheme="minorHAnsi" w:hAnsiTheme="minorHAnsi" w:cs="Arial"/>
          <w:sz w:val="24"/>
          <w:szCs w:val="24"/>
          <w:lang w:val="ro-RO"/>
        </w:rPr>
        <w:t xml:space="preserve"> cu</w:t>
      </w:r>
      <w:r w:rsidRPr="00470E9F">
        <w:rPr>
          <w:rFonts w:asciiTheme="minorHAnsi" w:hAnsiTheme="minorHAnsi" w:cs="Arial"/>
          <w:sz w:val="24"/>
          <w:szCs w:val="24"/>
          <w:lang w:val="ro-RO"/>
        </w:rPr>
        <w:t xml:space="preserve"> un Bon valid </w:t>
      </w:r>
      <w:r>
        <w:rPr>
          <w:rFonts w:asciiTheme="minorHAnsi" w:hAnsiTheme="minorHAnsi" w:cs="Arial"/>
          <w:sz w:val="24"/>
          <w:szCs w:val="24"/>
          <w:lang w:val="ro-RO"/>
        </w:rPr>
        <w:t xml:space="preserve">a fost constatata ca fiind </w:t>
      </w:r>
      <w:proofErr w:type="spellStart"/>
      <w:r>
        <w:rPr>
          <w:rFonts w:asciiTheme="minorHAnsi" w:hAnsiTheme="minorHAnsi" w:cs="Arial"/>
          <w:sz w:val="24"/>
          <w:szCs w:val="24"/>
          <w:lang w:val="ro-RO"/>
        </w:rPr>
        <w:t>castigatoare</w:t>
      </w:r>
      <w:proofErr w:type="spellEnd"/>
      <w:r>
        <w:rPr>
          <w:rFonts w:asciiTheme="minorHAnsi" w:hAnsiTheme="minorHAnsi" w:cs="Arial"/>
          <w:sz w:val="24"/>
          <w:szCs w:val="24"/>
          <w:lang w:val="ro-RO"/>
        </w:rPr>
        <w:t xml:space="preserve"> prin intermediul voucherelor </w:t>
      </w:r>
      <w:proofErr w:type="spellStart"/>
      <w:r>
        <w:rPr>
          <w:rFonts w:asciiTheme="minorHAnsi" w:hAnsiTheme="minorHAnsi" w:cs="Arial"/>
          <w:sz w:val="24"/>
          <w:szCs w:val="24"/>
          <w:lang w:val="ro-RO"/>
        </w:rPr>
        <w:t>razuibile</w:t>
      </w:r>
      <w:proofErr w:type="spellEnd"/>
      <w:r w:rsidRPr="00470E9F">
        <w:rPr>
          <w:rFonts w:asciiTheme="minorHAnsi" w:hAnsiTheme="minorHAnsi" w:cs="Arial"/>
          <w:sz w:val="24"/>
          <w:szCs w:val="24"/>
          <w:lang w:val="ro-RO"/>
        </w:rPr>
        <w:t xml:space="preserve">.  </w:t>
      </w:r>
    </w:p>
    <w:p w14:paraId="60694562" w14:textId="77777777" w:rsidR="00E476D6" w:rsidRPr="00B04E79" w:rsidRDefault="00E476D6" w:rsidP="00E476D6">
      <w:pPr>
        <w:pStyle w:val="ListParagraph"/>
        <w:tabs>
          <w:tab w:val="left" w:pos="180"/>
        </w:tabs>
        <w:spacing w:before="120" w:after="120" w:line="360" w:lineRule="auto"/>
        <w:ind w:left="0"/>
        <w:jc w:val="both"/>
        <w:rPr>
          <w:rFonts w:asciiTheme="minorHAnsi" w:hAnsiTheme="minorHAnsi" w:cs="Arial"/>
          <w:i/>
          <w:sz w:val="24"/>
          <w:szCs w:val="24"/>
          <w:lang w:val="ro-RO"/>
        </w:rPr>
      </w:pPr>
      <w:r w:rsidRPr="00470E9F">
        <w:rPr>
          <w:rFonts w:asciiTheme="minorHAnsi" w:hAnsiTheme="minorHAnsi" w:cs="Arial"/>
          <w:sz w:val="24"/>
          <w:szCs w:val="24"/>
          <w:lang w:val="ro-RO"/>
        </w:rPr>
        <w:t>(</w:t>
      </w:r>
      <w:r w:rsidRPr="00470E9F">
        <w:rPr>
          <w:rFonts w:asciiTheme="minorHAnsi" w:hAnsiTheme="minorHAnsi" w:cs="Arial"/>
          <w:i/>
          <w:sz w:val="24"/>
          <w:szCs w:val="24"/>
          <w:lang w:val="ro-RO"/>
        </w:rPr>
        <w:t xml:space="preserve">Exemplu: Sa presupunem ca pentru un premiu s-a extras </w:t>
      </w:r>
      <w:r>
        <w:rPr>
          <w:rFonts w:asciiTheme="minorHAnsi" w:hAnsiTheme="minorHAnsi" w:cs="Arial"/>
          <w:i/>
          <w:sz w:val="24"/>
          <w:szCs w:val="24"/>
          <w:lang w:val="ro-RO"/>
        </w:rPr>
        <w:t xml:space="preserve">un voucher </w:t>
      </w:r>
      <w:proofErr w:type="spellStart"/>
      <w:r>
        <w:rPr>
          <w:rFonts w:asciiTheme="minorHAnsi" w:hAnsiTheme="minorHAnsi" w:cs="Arial"/>
          <w:i/>
          <w:sz w:val="24"/>
          <w:szCs w:val="24"/>
          <w:lang w:val="ro-RO"/>
        </w:rPr>
        <w:t>razuibil</w:t>
      </w:r>
      <w:proofErr w:type="spellEnd"/>
      <w:r>
        <w:rPr>
          <w:rFonts w:asciiTheme="minorHAnsi" w:hAnsiTheme="minorHAnsi" w:cs="Arial"/>
          <w:i/>
          <w:sz w:val="24"/>
          <w:szCs w:val="24"/>
          <w:lang w:val="ro-RO"/>
        </w:rPr>
        <w:t xml:space="preserve"> </w:t>
      </w:r>
      <w:proofErr w:type="spellStart"/>
      <w:r>
        <w:rPr>
          <w:rFonts w:asciiTheme="minorHAnsi" w:hAnsiTheme="minorHAnsi" w:cs="Arial"/>
          <w:i/>
          <w:sz w:val="24"/>
          <w:szCs w:val="24"/>
          <w:lang w:val="ro-RO"/>
        </w:rPr>
        <w:t>castigator</w:t>
      </w:r>
      <w:proofErr w:type="spellEnd"/>
      <w:r w:rsidRPr="00470E9F">
        <w:rPr>
          <w:rFonts w:asciiTheme="minorHAnsi" w:hAnsiTheme="minorHAnsi" w:cs="Arial"/>
          <w:i/>
          <w:sz w:val="24"/>
          <w:szCs w:val="24"/>
          <w:lang w:val="ro-RO"/>
        </w:rPr>
        <w:t xml:space="preserve">,. Va </w:t>
      </w:r>
      <w:proofErr w:type="spellStart"/>
      <w:r w:rsidRPr="00470E9F">
        <w:rPr>
          <w:rFonts w:asciiTheme="minorHAnsi" w:hAnsiTheme="minorHAnsi" w:cs="Arial"/>
          <w:i/>
          <w:sz w:val="24"/>
          <w:szCs w:val="24"/>
          <w:lang w:val="ro-RO"/>
        </w:rPr>
        <w:t>castiga</w:t>
      </w:r>
      <w:proofErr w:type="spellEnd"/>
      <w:r w:rsidRPr="00470E9F">
        <w:rPr>
          <w:rFonts w:asciiTheme="minorHAnsi" w:hAnsiTheme="minorHAnsi" w:cs="Arial"/>
          <w:i/>
          <w:sz w:val="24"/>
          <w:szCs w:val="24"/>
          <w:lang w:val="ro-RO"/>
        </w:rPr>
        <w:t xml:space="preserve"> </w:t>
      </w:r>
      <w:r w:rsidRPr="00470E9F">
        <w:rPr>
          <w:rFonts w:asciiTheme="minorHAnsi" w:hAnsiTheme="minorHAnsi" w:cs="Arial"/>
          <w:b/>
          <w:i/>
          <w:sz w:val="24"/>
          <w:szCs w:val="24"/>
          <w:lang w:val="ro-RO"/>
        </w:rPr>
        <w:t>Participantul</w:t>
      </w:r>
      <w:r w:rsidRPr="00470E9F">
        <w:rPr>
          <w:rFonts w:asciiTheme="minorHAnsi" w:hAnsiTheme="minorHAnsi" w:cs="Arial"/>
          <w:i/>
          <w:sz w:val="24"/>
          <w:szCs w:val="24"/>
          <w:lang w:val="ro-RO"/>
        </w:rPr>
        <w:t xml:space="preserve"> care a introdus un bon valid </w:t>
      </w:r>
      <w:r>
        <w:rPr>
          <w:rFonts w:asciiTheme="minorHAnsi" w:hAnsiTheme="minorHAnsi" w:cs="Arial"/>
          <w:i/>
          <w:sz w:val="24"/>
          <w:szCs w:val="24"/>
          <w:lang w:val="ro-RO"/>
        </w:rPr>
        <w:t xml:space="preserve">cu </w:t>
      </w:r>
      <w:proofErr w:type="spellStart"/>
      <w:r>
        <w:rPr>
          <w:rFonts w:asciiTheme="minorHAnsi" w:hAnsiTheme="minorHAnsi" w:cs="Arial"/>
          <w:i/>
          <w:sz w:val="24"/>
          <w:szCs w:val="24"/>
          <w:lang w:val="ro-RO"/>
        </w:rPr>
        <w:t>numarul</w:t>
      </w:r>
      <w:proofErr w:type="spellEnd"/>
      <w:r>
        <w:rPr>
          <w:rFonts w:asciiTheme="minorHAnsi" w:hAnsiTheme="minorHAnsi" w:cs="Arial"/>
          <w:i/>
          <w:sz w:val="24"/>
          <w:szCs w:val="24"/>
          <w:lang w:val="ro-RO"/>
        </w:rPr>
        <w:t xml:space="preserve"> aferent</w:t>
      </w:r>
      <w:r w:rsidRPr="00470E9F">
        <w:rPr>
          <w:rFonts w:asciiTheme="minorHAnsi" w:hAnsiTheme="minorHAnsi" w:cs="Arial"/>
          <w:i/>
          <w:sz w:val="24"/>
          <w:szCs w:val="24"/>
          <w:lang w:val="ro-RO"/>
        </w:rPr>
        <w:t>).</w:t>
      </w:r>
    </w:p>
    <w:p w14:paraId="343A44C2" w14:textId="77777777" w:rsidR="00BE09EE" w:rsidRPr="00470E9F" w:rsidRDefault="00BE09EE" w:rsidP="00BE09EE">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p>
    <w:p w14:paraId="3A6C9D3F" w14:textId="77777777" w:rsidR="00BE09EE" w:rsidRPr="005E0E43" w:rsidRDefault="00BE09EE" w:rsidP="00BE09EE">
      <w:pPr>
        <w:jc w:val="both"/>
        <w:rPr>
          <w:rFonts w:asciiTheme="minorHAnsi" w:hAnsiTheme="minorHAnsi" w:cs="Arial"/>
          <w:b/>
          <w:sz w:val="24"/>
          <w:szCs w:val="24"/>
          <w:u w:val="single"/>
          <w:lang w:val="ro-RO"/>
        </w:rPr>
      </w:pPr>
      <w:r w:rsidRPr="005E0E43">
        <w:rPr>
          <w:rFonts w:asciiTheme="minorHAnsi" w:hAnsiTheme="minorHAnsi"/>
          <w:b/>
          <w:sz w:val="24"/>
          <w:szCs w:val="24"/>
          <w:u w:val="single"/>
          <w:lang w:val="ro-RO"/>
        </w:rPr>
        <w:t xml:space="preserve">8.2 </w:t>
      </w:r>
      <w:r w:rsidRPr="005E0E43">
        <w:rPr>
          <w:rFonts w:asciiTheme="minorHAnsi" w:hAnsiTheme="minorHAnsi" w:cs="Arial"/>
          <w:b/>
          <w:sz w:val="24"/>
          <w:szCs w:val="24"/>
          <w:u w:val="single"/>
          <w:lang w:val="ro-RO"/>
        </w:rPr>
        <w:t xml:space="preserve">Validarea </w:t>
      </w:r>
      <w:proofErr w:type="spellStart"/>
      <w:r w:rsidRPr="005E0E43">
        <w:rPr>
          <w:rFonts w:asciiTheme="minorHAnsi" w:hAnsiTheme="minorHAnsi" w:cs="Arial"/>
          <w:b/>
          <w:sz w:val="24"/>
          <w:szCs w:val="24"/>
          <w:u w:val="single"/>
          <w:lang w:val="ro-RO"/>
        </w:rPr>
        <w:t>castigurilor</w:t>
      </w:r>
      <w:proofErr w:type="spellEnd"/>
      <w:r w:rsidRPr="005E0E43">
        <w:rPr>
          <w:rFonts w:asciiTheme="minorHAnsi" w:hAnsiTheme="minorHAnsi" w:cs="Arial"/>
          <w:b/>
          <w:sz w:val="24"/>
          <w:szCs w:val="24"/>
          <w:u w:val="single"/>
          <w:lang w:val="ro-RO"/>
        </w:rPr>
        <w:t xml:space="preserve">.  Publicarea </w:t>
      </w:r>
      <w:proofErr w:type="spellStart"/>
      <w:r w:rsidRPr="005E0E43">
        <w:rPr>
          <w:rFonts w:asciiTheme="minorHAnsi" w:hAnsiTheme="minorHAnsi" w:cs="Arial"/>
          <w:b/>
          <w:sz w:val="24"/>
          <w:szCs w:val="24"/>
          <w:u w:val="single"/>
          <w:lang w:val="ro-RO"/>
        </w:rPr>
        <w:t>castigatorilor</w:t>
      </w:r>
      <w:proofErr w:type="spellEnd"/>
      <w:r w:rsidRPr="005E0E43">
        <w:rPr>
          <w:rFonts w:asciiTheme="minorHAnsi" w:hAnsiTheme="minorHAnsi" w:cs="Arial"/>
          <w:b/>
          <w:sz w:val="24"/>
          <w:szCs w:val="24"/>
          <w:u w:val="single"/>
          <w:lang w:val="ro-RO"/>
        </w:rPr>
        <w:t xml:space="preserve">. </w:t>
      </w:r>
    </w:p>
    <w:p w14:paraId="73D93A66" w14:textId="77777777" w:rsidR="00BE09EE" w:rsidRPr="00470E9F" w:rsidRDefault="00BE09EE" w:rsidP="00BE09EE">
      <w:pPr>
        <w:tabs>
          <w:tab w:val="left" w:pos="180"/>
          <w:tab w:val="left" w:pos="360"/>
        </w:tabs>
        <w:autoSpaceDE w:val="0"/>
        <w:autoSpaceDN w:val="0"/>
        <w:adjustRightInd w:val="0"/>
        <w:spacing w:line="360" w:lineRule="auto"/>
        <w:jc w:val="both"/>
        <w:rPr>
          <w:rFonts w:asciiTheme="minorHAnsi" w:hAnsiTheme="minorHAnsi"/>
          <w:b/>
          <w:sz w:val="24"/>
          <w:szCs w:val="24"/>
          <w:lang w:val="ro-RO"/>
        </w:rPr>
      </w:pPr>
    </w:p>
    <w:p w14:paraId="6FA243F4" w14:textId="77777777" w:rsidR="00BE09EE" w:rsidRPr="00470E9F" w:rsidRDefault="00BE09EE" w:rsidP="00BE09EE">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470E9F">
        <w:rPr>
          <w:rFonts w:asciiTheme="minorHAnsi" w:hAnsiTheme="minorHAnsi"/>
          <w:b/>
          <w:sz w:val="24"/>
          <w:szCs w:val="24"/>
          <w:lang w:val="ro-RO"/>
        </w:rPr>
        <w:t xml:space="preserve">8.2.1 </w:t>
      </w:r>
      <w:proofErr w:type="spellStart"/>
      <w:r>
        <w:rPr>
          <w:rFonts w:asciiTheme="minorHAnsi" w:hAnsiTheme="minorHAnsi"/>
          <w:b/>
          <w:sz w:val="24"/>
          <w:szCs w:val="24"/>
          <w:lang w:val="ro-RO"/>
        </w:rPr>
        <w:t>Castigatorii</w:t>
      </w:r>
      <w:proofErr w:type="spellEnd"/>
      <w:r>
        <w:rPr>
          <w:rFonts w:asciiTheme="minorHAnsi" w:hAnsiTheme="minorHAnsi"/>
          <w:b/>
          <w:sz w:val="24"/>
          <w:szCs w:val="24"/>
          <w:lang w:val="ro-RO"/>
        </w:rPr>
        <w:t xml:space="preserve"> campaniei vor fi </w:t>
      </w:r>
      <w:proofErr w:type="spellStart"/>
      <w:r>
        <w:rPr>
          <w:rFonts w:asciiTheme="minorHAnsi" w:hAnsiTheme="minorHAnsi"/>
          <w:b/>
          <w:sz w:val="24"/>
          <w:szCs w:val="24"/>
          <w:lang w:val="ro-RO"/>
        </w:rPr>
        <w:t>desemnati</w:t>
      </w:r>
      <w:proofErr w:type="spellEnd"/>
      <w:r>
        <w:rPr>
          <w:rFonts w:asciiTheme="minorHAnsi" w:hAnsiTheme="minorHAnsi"/>
          <w:b/>
          <w:sz w:val="24"/>
          <w:szCs w:val="24"/>
          <w:lang w:val="ro-RO"/>
        </w:rPr>
        <w:t xml:space="preserve"> prin tragere la sorti</w:t>
      </w:r>
      <w:r w:rsidRPr="00470E9F">
        <w:rPr>
          <w:rFonts w:asciiTheme="minorHAnsi" w:hAnsiTheme="minorHAnsi"/>
          <w:b/>
          <w:sz w:val="24"/>
          <w:szCs w:val="24"/>
          <w:lang w:val="ro-RO"/>
        </w:rPr>
        <w:t>.</w:t>
      </w:r>
    </w:p>
    <w:p w14:paraId="3F15CCDE" w14:textId="6A1E6B32" w:rsidR="00BE09EE" w:rsidRPr="00470E9F" w:rsidRDefault="00BE09EE" w:rsidP="00BE09EE">
      <w:pPr>
        <w:pStyle w:val="NormalComplexArial"/>
        <w:numPr>
          <w:ilvl w:val="0"/>
          <w:numId w:val="0"/>
        </w:numPr>
        <w:rPr>
          <w:rFonts w:asciiTheme="minorHAnsi" w:hAnsiTheme="minorHAnsi"/>
          <w:sz w:val="24"/>
          <w:szCs w:val="24"/>
          <w:lang w:val="ro-RO"/>
        </w:rPr>
      </w:pPr>
      <w:r w:rsidRPr="00470E9F">
        <w:rPr>
          <w:rFonts w:asciiTheme="minorHAnsi" w:hAnsiTheme="minorHAnsi"/>
          <w:sz w:val="24"/>
          <w:szCs w:val="24"/>
          <w:lang w:val="ro-RO"/>
        </w:rPr>
        <w:t xml:space="preserve">Premiile </w:t>
      </w:r>
      <w:bookmarkStart w:id="2" w:name="OLE_LINK9"/>
      <w:r w:rsidRPr="00470E9F">
        <w:rPr>
          <w:rFonts w:asciiTheme="minorHAnsi" w:hAnsiTheme="minorHAnsi"/>
          <w:sz w:val="24"/>
          <w:szCs w:val="24"/>
          <w:lang w:val="ro-RO"/>
        </w:rPr>
        <w:t xml:space="preserve">vor fi </w:t>
      </w:r>
      <w:proofErr w:type="spellStart"/>
      <w:r w:rsidRPr="00470E9F">
        <w:rPr>
          <w:rFonts w:asciiTheme="minorHAnsi" w:hAnsiTheme="minorHAnsi"/>
          <w:sz w:val="24"/>
          <w:szCs w:val="24"/>
          <w:lang w:val="ro-RO"/>
        </w:rPr>
        <w:t>inmanate</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castigatorilor</w:t>
      </w:r>
      <w:proofErr w:type="spellEnd"/>
      <w:r w:rsidRPr="00470E9F">
        <w:rPr>
          <w:rFonts w:asciiTheme="minorHAnsi" w:hAnsiTheme="minorHAnsi"/>
          <w:sz w:val="24"/>
          <w:szCs w:val="24"/>
          <w:lang w:val="ro-RO"/>
        </w:rPr>
        <w:t xml:space="preserve">, in cadrul Centrului Comercial </w:t>
      </w:r>
      <w:r>
        <w:rPr>
          <w:rFonts w:asciiTheme="minorHAnsi" w:hAnsiTheme="minorHAnsi"/>
          <w:sz w:val="24"/>
          <w:szCs w:val="24"/>
          <w:lang w:val="ro-RO"/>
        </w:rPr>
        <w:t xml:space="preserve">TOM, </w:t>
      </w:r>
      <w:proofErr w:type="spellStart"/>
      <w:r w:rsidR="00E476D6">
        <w:rPr>
          <w:rFonts w:asciiTheme="minorHAnsi" w:hAnsiTheme="minorHAnsi"/>
          <w:sz w:val="24"/>
          <w:szCs w:val="24"/>
          <w:lang w:val="ro-RO"/>
        </w:rPr>
        <w:t>dupa</w:t>
      </w:r>
      <w:proofErr w:type="spellEnd"/>
      <w:r w:rsidR="00E476D6">
        <w:rPr>
          <w:rFonts w:asciiTheme="minorHAnsi" w:hAnsiTheme="minorHAnsi"/>
          <w:sz w:val="24"/>
          <w:szCs w:val="24"/>
          <w:lang w:val="ro-RO"/>
        </w:rPr>
        <w:t xml:space="preserve"> ce </w:t>
      </w:r>
      <w:proofErr w:type="spellStart"/>
      <w:r w:rsidR="00E476D6">
        <w:rPr>
          <w:rFonts w:asciiTheme="minorHAnsi" w:hAnsiTheme="minorHAnsi"/>
          <w:sz w:val="24"/>
          <w:szCs w:val="24"/>
          <w:lang w:val="ro-RO"/>
        </w:rPr>
        <w:t>acestia</w:t>
      </w:r>
      <w:proofErr w:type="spellEnd"/>
      <w:r w:rsidR="00E476D6">
        <w:rPr>
          <w:rFonts w:asciiTheme="minorHAnsi" w:hAnsiTheme="minorHAnsi"/>
          <w:sz w:val="24"/>
          <w:szCs w:val="24"/>
          <w:lang w:val="ro-RO"/>
        </w:rPr>
        <w:t xml:space="preserve"> au extras </w:t>
      </w:r>
      <w:r w:rsidR="00E476D6">
        <w:rPr>
          <w:rFonts w:asciiTheme="minorHAnsi" w:hAnsiTheme="minorHAnsi"/>
          <w:sz w:val="24"/>
          <w:szCs w:val="24"/>
          <w:lang w:val="ro-RO"/>
        </w:rPr>
        <w:t xml:space="preserve">un voucher </w:t>
      </w:r>
      <w:proofErr w:type="spellStart"/>
      <w:r w:rsidR="00E476D6">
        <w:rPr>
          <w:rFonts w:asciiTheme="minorHAnsi" w:hAnsiTheme="minorHAnsi"/>
          <w:sz w:val="24"/>
          <w:szCs w:val="24"/>
          <w:lang w:val="ro-RO"/>
        </w:rPr>
        <w:t>razuibil</w:t>
      </w:r>
      <w:proofErr w:type="spellEnd"/>
      <w:r w:rsidR="00E476D6">
        <w:rPr>
          <w:rFonts w:asciiTheme="minorHAnsi" w:hAnsiTheme="minorHAnsi"/>
          <w:sz w:val="24"/>
          <w:szCs w:val="24"/>
          <w:lang w:val="ro-RO"/>
        </w:rPr>
        <w:t xml:space="preserve"> si au descoperit mesajul de pe acesta</w:t>
      </w:r>
      <w:r w:rsidRPr="00470E9F">
        <w:rPr>
          <w:rFonts w:asciiTheme="minorHAnsi" w:hAnsiTheme="minorHAnsi"/>
          <w:sz w:val="24"/>
          <w:szCs w:val="24"/>
          <w:lang w:val="ro-RO"/>
        </w:rPr>
        <w:t>.</w:t>
      </w:r>
      <w:bookmarkEnd w:id="2"/>
    </w:p>
    <w:p w14:paraId="426149C6" w14:textId="77777777" w:rsidR="00BE09EE" w:rsidRPr="00470E9F" w:rsidRDefault="00BE09EE" w:rsidP="00BE09EE">
      <w:pPr>
        <w:pStyle w:val="NormalComplexArial"/>
        <w:numPr>
          <w:ilvl w:val="0"/>
          <w:numId w:val="0"/>
        </w:numPr>
        <w:rPr>
          <w:rStyle w:val="vezi2"/>
          <w:rFonts w:asciiTheme="minorHAnsi" w:hAnsiTheme="minorHAnsi" w:cs="Arial"/>
          <w:sz w:val="24"/>
          <w:szCs w:val="24"/>
          <w:lang w:val="ro-RO"/>
        </w:rPr>
      </w:pPr>
      <w:r w:rsidRPr="00470E9F">
        <w:rPr>
          <w:rFonts w:asciiTheme="minorHAnsi" w:hAnsiTheme="minorHAnsi"/>
          <w:noProof/>
          <w:sz w:val="24"/>
          <w:szCs w:val="24"/>
          <w:lang w:val="ro-RO"/>
        </w:rPr>
        <w:t xml:space="preserve">Orice eroare si/sau omisiune cu privire la datele personale furnizate </w:t>
      </w:r>
      <w:r w:rsidRPr="00470E9F">
        <w:rPr>
          <w:rFonts w:asciiTheme="minorHAnsi" w:hAnsiTheme="minorHAnsi"/>
          <w:b/>
          <w:i/>
          <w:noProof/>
          <w:sz w:val="24"/>
          <w:szCs w:val="24"/>
          <w:lang w:val="ro-RO"/>
        </w:rPr>
        <w:t>Organizatorului</w:t>
      </w:r>
      <w:r w:rsidRPr="00470E9F">
        <w:rPr>
          <w:rFonts w:asciiTheme="minorHAnsi" w:hAnsiTheme="minorHAnsi"/>
          <w:noProof/>
          <w:sz w:val="24"/>
          <w:szCs w:val="24"/>
          <w:lang w:val="ro-RO"/>
        </w:rPr>
        <w:t xml:space="preserve"> nu atrage raspunderea acestuia, a</w:t>
      </w:r>
      <w:proofErr w:type="spellStart"/>
      <w:r w:rsidRPr="00470E9F">
        <w:rPr>
          <w:rStyle w:val="vezi2"/>
          <w:rFonts w:asciiTheme="minorHAnsi" w:hAnsiTheme="minorHAnsi" w:cs="Arial"/>
          <w:sz w:val="24"/>
          <w:szCs w:val="24"/>
          <w:lang w:val="ro-RO"/>
        </w:rPr>
        <w:t>curatetea</w:t>
      </w:r>
      <w:proofErr w:type="spellEnd"/>
      <w:r w:rsidRPr="00470E9F">
        <w:rPr>
          <w:rStyle w:val="vezi2"/>
          <w:rFonts w:asciiTheme="minorHAnsi" w:hAnsiTheme="minorHAnsi" w:cs="Arial"/>
          <w:sz w:val="24"/>
          <w:szCs w:val="24"/>
          <w:lang w:val="ro-RO"/>
        </w:rPr>
        <w:t xml:space="preserve"> datelor de contact furnizate de </w:t>
      </w:r>
      <w:proofErr w:type="spellStart"/>
      <w:r w:rsidRPr="00470E9F">
        <w:rPr>
          <w:rStyle w:val="vezi2"/>
          <w:rFonts w:asciiTheme="minorHAnsi" w:hAnsiTheme="minorHAnsi" w:cs="Arial"/>
          <w:sz w:val="24"/>
          <w:szCs w:val="24"/>
          <w:lang w:val="ro-RO"/>
        </w:rPr>
        <w:t>participanti</w:t>
      </w:r>
      <w:proofErr w:type="spellEnd"/>
      <w:r w:rsidRPr="00470E9F">
        <w:rPr>
          <w:rStyle w:val="vezi2"/>
          <w:rFonts w:asciiTheme="minorHAnsi" w:hAnsiTheme="minorHAnsi" w:cs="Arial"/>
          <w:sz w:val="24"/>
          <w:szCs w:val="24"/>
          <w:lang w:val="ro-RO"/>
        </w:rPr>
        <w:t xml:space="preserve"> fiind in responsabilitatea exclusiva a acestora. </w:t>
      </w:r>
      <w:r w:rsidRPr="00470E9F">
        <w:rPr>
          <w:rStyle w:val="vezi2"/>
          <w:rFonts w:asciiTheme="minorHAnsi" w:hAnsiTheme="minorHAnsi" w:cs="Arial"/>
          <w:b/>
          <w:i/>
          <w:sz w:val="24"/>
          <w:szCs w:val="24"/>
          <w:lang w:val="ro-RO"/>
        </w:rPr>
        <w:t>Organizatorul</w:t>
      </w:r>
      <w:r w:rsidRPr="00470E9F">
        <w:rPr>
          <w:rStyle w:val="vezi2"/>
          <w:rFonts w:asciiTheme="minorHAnsi" w:hAnsiTheme="minorHAnsi" w:cs="Arial"/>
          <w:sz w:val="24"/>
          <w:szCs w:val="24"/>
          <w:lang w:val="ro-RO"/>
        </w:rPr>
        <w:t xml:space="preserve"> nu este responsabil nici in cazul in care un </w:t>
      </w:r>
      <w:r w:rsidRPr="00470E9F">
        <w:rPr>
          <w:rStyle w:val="vezi2"/>
          <w:rFonts w:asciiTheme="minorHAnsi" w:hAnsiTheme="minorHAnsi" w:cs="Arial"/>
          <w:b/>
          <w:i/>
          <w:sz w:val="24"/>
          <w:szCs w:val="24"/>
          <w:lang w:val="ro-RO"/>
        </w:rPr>
        <w:t>Participant</w:t>
      </w:r>
      <w:r w:rsidRPr="00470E9F">
        <w:rPr>
          <w:rStyle w:val="vezi2"/>
          <w:rFonts w:asciiTheme="minorHAnsi" w:hAnsiTheme="minorHAnsi" w:cs="Arial"/>
          <w:sz w:val="24"/>
          <w:szCs w:val="24"/>
          <w:lang w:val="ro-RO"/>
        </w:rPr>
        <w:t xml:space="preserve"> desemnat </w:t>
      </w:r>
      <w:proofErr w:type="spellStart"/>
      <w:r w:rsidRPr="00470E9F">
        <w:rPr>
          <w:rStyle w:val="vezi2"/>
          <w:rFonts w:asciiTheme="minorHAnsi" w:hAnsiTheme="minorHAnsi" w:cs="Arial"/>
          <w:sz w:val="24"/>
          <w:szCs w:val="24"/>
          <w:lang w:val="ro-RO"/>
        </w:rPr>
        <w:t>castigator</w:t>
      </w:r>
      <w:proofErr w:type="spellEnd"/>
      <w:r w:rsidRPr="00470E9F">
        <w:rPr>
          <w:rStyle w:val="vezi2"/>
          <w:rFonts w:asciiTheme="minorHAnsi" w:hAnsiTheme="minorHAnsi" w:cs="Arial"/>
          <w:sz w:val="24"/>
          <w:szCs w:val="24"/>
          <w:lang w:val="ro-RO"/>
        </w:rPr>
        <w:t xml:space="preserve"> nu poate fi contactat din cauza numelui, adresei sau </w:t>
      </w:r>
      <w:proofErr w:type="spellStart"/>
      <w:r w:rsidRPr="00470E9F">
        <w:rPr>
          <w:rStyle w:val="vezi2"/>
          <w:rFonts w:asciiTheme="minorHAnsi" w:hAnsiTheme="minorHAnsi" w:cs="Arial"/>
          <w:sz w:val="24"/>
          <w:szCs w:val="24"/>
          <w:lang w:val="ro-RO"/>
        </w:rPr>
        <w:t>numarului</w:t>
      </w:r>
      <w:proofErr w:type="spellEnd"/>
      <w:r w:rsidRPr="00470E9F">
        <w:rPr>
          <w:rStyle w:val="vezi2"/>
          <w:rFonts w:asciiTheme="minorHAnsi" w:hAnsiTheme="minorHAnsi" w:cs="Arial"/>
          <w:sz w:val="24"/>
          <w:szCs w:val="24"/>
          <w:lang w:val="ro-RO"/>
        </w:rPr>
        <w:t xml:space="preserve"> de telefon incorecte / incomplete. </w:t>
      </w:r>
    </w:p>
    <w:p w14:paraId="295804B4" w14:textId="38B64F93" w:rsidR="00BE09EE" w:rsidRDefault="00BE09EE" w:rsidP="00BE09EE">
      <w:pPr>
        <w:pStyle w:val="NormalComplexArial"/>
        <w:numPr>
          <w:ilvl w:val="0"/>
          <w:numId w:val="0"/>
        </w:numPr>
        <w:rPr>
          <w:rFonts w:asciiTheme="minorHAnsi" w:hAnsiTheme="minorHAnsi"/>
          <w:sz w:val="24"/>
          <w:szCs w:val="24"/>
          <w:lang w:val="it-IT" w:eastAsia="en-GB"/>
        </w:rPr>
      </w:pPr>
      <w:proofErr w:type="spellStart"/>
      <w:r w:rsidRPr="00470E9F">
        <w:rPr>
          <w:rFonts w:asciiTheme="minorHAnsi" w:hAnsiTheme="minorHAnsi"/>
          <w:sz w:val="24"/>
          <w:szCs w:val="24"/>
          <w:lang w:val="it-IT" w:eastAsia="en-GB"/>
        </w:rPr>
        <w:t>Reclamatiile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referitoare</w:t>
      </w:r>
      <w:proofErr w:type="spellEnd"/>
      <w:r w:rsidRPr="00470E9F">
        <w:rPr>
          <w:rFonts w:asciiTheme="minorHAnsi" w:hAnsiTheme="minorHAnsi"/>
          <w:sz w:val="24"/>
          <w:szCs w:val="24"/>
          <w:lang w:val="it-IT" w:eastAsia="en-GB"/>
        </w:rPr>
        <w:t xml:space="preserve"> la </w:t>
      </w:r>
      <w:proofErr w:type="spellStart"/>
      <w:r w:rsidRPr="00470E9F">
        <w:rPr>
          <w:rFonts w:asciiTheme="minorHAnsi" w:hAnsiTheme="minorHAnsi"/>
          <w:sz w:val="24"/>
          <w:szCs w:val="24"/>
          <w:lang w:val="it-IT" w:eastAsia="en-GB"/>
        </w:rPr>
        <w:t>premiul</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castigat</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ulterioare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momentului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semnarii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procesului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verbal</w:t>
      </w:r>
      <w:proofErr w:type="spellEnd"/>
      <w:r w:rsidRPr="00470E9F">
        <w:rPr>
          <w:rFonts w:asciiTheme="minorHAnsi" w:hAnsiTheme="minorHAnsi"/>
          <w:sz w:val="24"/>
          <w:szCs w:val="24"/>
          <w:lang w:val="it-IT" w:eastAsia="en-GB"/>
        </w:rPr>
        <w:t xml:space="preserve"> de predare-</w:t>
      </w:r>
      <w:proofErr w:type="spellStart"/>
      <w:r w:rsidRPr="00470E9F">
        <w:rPr>
          <w:rFonts w:asciiTheme="minorHAnsi" w:hAnsiTheme="minorHAnsi"/>
          <w:sz w:val="24"/>
          <w:szCs w:val="24"/>
          <w:lang w:val="it-IT" w:eastAsia="en-GB"/>
        </w:rPr>
        <w:t>primire</w:t>
      </w:r>
      <w:proofErr w:type="spellEnd"/>
      <w:r w:rsidRPr="00470E9F">
        <w:rPr>
          <w:rFonts w:asciiTheme="minorHAnsi" w:hAnsiTheme="minorHAnsi"/>
          <w:sz w:val="24"/>
          <w:szCs w:val="24"/>
          <w:lang w:val="it-IT" w:eastAsia="en-GB"/>
        </w:rPr>
        <w:t xml:space="preserve"> nu </w:t>
      </w:r>
      <w:proofErr w:type="spellStart"/>
      <w:r w:rsidRPr="00470E9F">
        <w:rPr>
          <w:rFonts w:asciiTheme="minorHAnsi" w:hAnsiTheme="minorHAnsi"/>
          <w:sz w:val="24"/>
          <w:szCs w:val="24"/>
          <w:lang w:val="it-IT" w:eastAsia="en-GB"/>
        </w:rPr>
        <w:t>vor</w:t>
      </w:r>
      <w:proofErr w:type="spellEnd"/>
      <w:r w:rsidRPr="00470E9F">
        <w:rPr>
          <w:rFonts w:asciiTheme="minorHAnsi" w:hAnsiTheme="minorHAnsi"/>
          <w:sz w:val="24"/>
          <w:szCs w:val="24"/>
          <w:lang w:val="it-IT" w:eastAsia="en-GB"/>
        </w:rPr>
        <w:t xml:space="preserve"> fi </w:t>
      </w:r>
      <w:proofErr w:type="spellStart"/>
      <w:r w:rsidRPr="00470E9F">
        <w:rPr>
          <w:rFonts w:asciiTheme="minorHAnsi" w:hAnsiTheme="minorHAnsi"/>
          <w:sz w:val="24"/>
          <w:szCs w:val="24"/>
          <w:lang w:val="it-IT" w:eastAsia="en-GB"/>
        </w:rPr>
        <w:t>luate</w:t>
      </w:r>
      <w:proofErr w:type="spellEnd"/>
      <w:r w:rsidRPr="00470E9F">
        <w:rPr>
          <w:rFonts w:asciiTheme="minorHAnsi" w:hAnsiTheme="minorHAnsi"/>
          <w:sz w:val="24"/>
          <w:szCs w:val="24"/>
          <w:lang w:val="it-IT" w:eastAsia="en-GB"/>
        </w:rPr>
        <w:t xml:space="preserve"> in considerare de </w:t>
      </w:r>
      <w:proofErr w:type="spellStart"/>
      <w:r w:rsidRPr="00470E9F">
        <w:rPr>
          <w:rFonts w:asciiTheme="minorHAnsi" w:hAnsiTheme="minorHAnsi"/>
          <w:sz w:val="24"/>
          <w:szCs w:val="24"/>
          <w:lang w:val="it-IT" w:eastAsia="en-GB"/>
        </w:rPr>
        <w:t>catre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b/>
          <w:i/>
          <w:sz w:val="24"/>
          <w:szCs w:val="24"/>
          <w:lang w:val="it-IT" w:eastAsia="en-GB"/>
        </w:rPr>
        <w:t>Organizator</w:t>
      </w:r>
      <w:proofErr w:type="spellEnd"/>
      <w:r w:rsidRPr="00470E9F">
        <w:rPr>
          <w:rFonts w:asciiTheme="minorHAnsi" w:hAnsiTheme="minorHAnsi"/>
          <w:sz w:val="24"/>
          <w:szCs w:val="24"/>
          <w:lang w:val="it-IT" w:eastAsia="en-GB"/>
        </w:rPr>
        <w:t>.</w:t>
      </w:r>
    </w:p>
    <w:p w14:paraId="45179DE8" w14:textId="77777777" w:rsidR="00BE09EE" w:rsidRPr="00470E9F" w:rsidRDefault="00BE09EE" w:rsidP="00BE09EE">
      <w:pPr>
        <w:pStyle w:val="NormalComplexArial"/>
        <w:numPr>
          <w:ilvl w:val="0"/>
          <w:numId w:val="0"/>
        </w:numPr>
        <w:rPr>
          <w:rFonts w:asciiTheme="minorHAnsi" w:hAnsiTheme="minorHAnsi"/>
          <w:sz w:val="24"/>
          <w:szCs w:val="24"/>
          <w:lang w:val="it-IT"/>
        </w:rPr>
      </w:pPr>
    </w:p>
    <w:p w14:paraId="3A815C03" w14:textId="5A898B68" w:rsidR="009C33AF" w:rsidRPr="005E0E43" w:rsidRDefault="009C33AF" w:rsidP="002149D4">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9 – </w:t>
      </w:r>
      <w:r w:rsidR="005A5DBC" w:rsidRPr="005E0E43">
        <w:rPr>
          <w:rFonts w:asciiTheme="minorHAnsi" w:hAnsiTheme="minorHAnsi"/>
          <w:b/>
          <w:sz w:val="24"/>
          <w:szCs w:val="24"/>
          <w:u w:val="single"/>
          <w:lang w:val="ro-RO"/>
        </w:rPr>
        <w:t>Responsabilitate</w:t>
      </w:r>
    </w:p>
    <w:p w14:paraId="0FB3C55F" w14:textId="77777777" w:rsidR="009E4D30" w:rsidRPr="00470E9F" w:rsidRDefault="009E4D30" w:rsidP="002149D4">
      <w:pPr>
        <w:jc w:val="both"/>
        <w:rPr>
          <w:rFonts w:asciiTheme="minorHAnsi" w:hAnsiTheme="minorHAnsi" w:cs="Arial"/>
          <w:sz w:val="24"/>
          <w:szCs w:val="24"/>
          <w:lang w:val="ro-RO"/>
        </w:rPr>
      </w:pPr>
    </w:p>
    <w:p w14:paraId="22A58A1B" w14:textId="77777777" w:rsidR="005A5DBC" w:rsidRPr="00470E9F" w:rsidRDefault="005A5DBC" w:rsidP="005A5DBC">
      <w:pPr>
        <w:ind w:left="66"/>
        <w:jc w:val="both"/>
        <w:rPr>
          <w:rFonts w:asciiTheme="minorHAnsi" w:hAnsiTheme="minorHAnsi" w:cs="Arial"/>
          <w:sz w:val="24"/>
          <w:szCs w:val="24"/>
          <w:lang w:val="ro-RO"/>
        </w:rPr>
      </w:pPr>
      <w:bookmarkStart w:id="3" w:name="_Hlk531954739"/>
      <w:r w:rsidRPr="00470E9F">
        <w:rPr>
          <w:rFonts w:asciiTheme="minorHAnsi" w:hAnsiTheme="minorHAnsi" w:cs="Arial"/>
          <w:sz w:val="24"/>
          <w:szCs w:val="24"/>
          <w:lang w:val="ro-RO"/>
        </w:rPr>
        <w:t>Organizatorul nu isi asuma responsabilitatea si nu va fi numit parte in cazurile referitoare la dreptul de proprietate asupra premiilor. Toate litigiile referitoare la dreptul de proprietate a premiilor nu vor influenta principiul conform caruia Organizatorul Campaniei va acorda premiul persoanei care respecta prevederile acestui Regulament Oficial. Din momentul primirii premiului de catre castigator, Organizatorul este eliberat de orice obligatie fata de Participantul castigator.</w:t>
      </w:r>
    </w:p>
    <w:p w14:paraId="43AFFC1C" w14:textId="77777777" w:rsidR="005A5DBC" w:rsidRPr="00470E9F" w:rsidRDefault="005A5DBC" w:rsidP="005A5DBC">
      <w:pPr>
        <w:ind w:left="66"/>
        <w:jc w:val="both"/>
        <w:rPr>
          <w:rFonts w:asciiTheme="minorHAnsi" w:hAnsiTheme="minorHAnsi" w:cs="Arial"/>
          <w:sz w:val="24"/>
          <w:szCs w:val="24"/>
          <w:lang w:val="ro-RO"/>
        </w:rPr>
      </w:pPr>
    </w:p>
    <w:p w14:paraId="516790E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In cazul in care Organizatorul constata ca un castigator nu a indeplinit si / sau nu a respectat conditiile stipulate de prezentul Regulament Oficial, Organizatorul isi rezerva dreptul de a suspenda / anula oricand drepturile si beneficiile ce revin castigatorului, fara ca Organizatorul sa datoreze vreo despagubire sau plata respectivului castigator. In cazul in care Organizatorul constata asemenea situatii dupa ce premiul a fost deja acordat, respectivul castigator va restitui Organizatorului valoarea premiului si cheltuielile aferente suportate de Organizator in legatura cu aceasta. Organizatorul nu are nicio obligatie de a intretine corespondenta cu solicitantii unor revendicari necastigatoare ce apar ulterior acordarii efective a premiilor oferite in cadrul acestei Campanii.</w:t>
      </w:r>
    </w:p>
    <w:p w14:paraId="0D2E690D" w14:textId="77777777" w:rsidR="005A5DBC" w:rsidRPr="00470E9F" w:rsidRDefault="005A5DBC" w:rsidP="005A5DBC">
      <w:pPr>
        <w:ind w:left="66"/>
        <w:jc w:val="both"/>
        <w:rPr>
          <w:rFonts w:asciiTheme="minorHAnsi" w:hAnsiTheme="minorHAnsi" w:cs="Arial"/>
          <w:sz w:val="24"/>
          <w:szCs w:val="24"/>
          <w:lang w:val="ro-RO"/>
        </w:rPr>
      </w:pPr>
    </w:p>
    <w:p w14:paraId="4880D29E"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nu isi asuma responsabilitatea pentru calitatea sau viciile ascunse ale premiilor acordate in aceasta Campanie. Producatorul fiecarui obiect oferit ca premiu in cadrul acestei Campanii va remedia orice defect in termenii si conditiile stipulate in certificatele de garantie.</w:t>
      </w:r>
    </w:p>
    <w:p w14:paraId="111CC866" w14:textId="77777777" w:rsidR="005A5DBC" w:rsidRPr="00470E9F" w:rsidRDefault="005A5DBC" w:rsidP="005A5DBC">
      <w:pPr>
        <w:ind w:left="66"/>
        <w:jc w:val="both"/>
        <w:rPr>
          <w:rFonts w:asciiTheme="minorHAnsi" w:hAnsiTheme="minorHAnsi" w:cs="Arial"/>
          <w:sz w:val="24"/>
          <w:szCs w:val="24"/>
          <w:lang w:val="ro-RO"/>
        </w:rPr>
      </w:pPr>
    </w:p>
    <w:p w14:paraId="1840B218"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este indreptatit sa ia toate masurile necesare in caz de tentativa de frauda, abuz sau orice alte tentative  care ar putea afecta imaginea sau costurile acestei Campanii. Orice intentie de influentare a rezultatelor consursului va avea ca rezultat scoaterea din concurs. In cazul in care sunt identificate persoane </w:t>
      </w:r>
      <w:r w:rsidRPr="00470E9F">
        <w:rPr>
          <w:rFonts w:asciiTheme="minorHAnsi" w:hAnsiTheme="minorHAnsi" w:cs="Arial"/>
          <w:sz w:val="24"/>
          <w:szCs w:val="24"/>
          <w:lang w:val="ro-RO"/>
        </w:rPr>
        <w:lastRenderedPageBreak/>
        <w:t>care au influentat sau care au facilitat castigarea de premii, Organizatorul are dreptul de a cere urmarirea in instanta a respectivelor persoane, pe baza dovezilor existente.</w:t>
      </w:r>
    </w:p>
    <w:p w14:paraId="04FD0FAD" w14:textId="77777777" w:rsidR="005A5DBC" w:rsidRPr="00470E9F" w:rsidRDefault="005A5DBC" w:rsidP="005A5DBC">
      <w:pPr>
        <w:ind w:left="66"/>
        <w:jc w:val="both"/>
        <w:rPr>
          <w:rFonts w:asciiTheme="minorHAnsi" w:hAnsiTheme="minorHAnsi" w:cs="Arial"/>
          <w:sz w:val="24"/>
          <w:szCs w:val="24"/>
          <w:lang w:val="ro-RO"/>
        </w:rPr>
      </w:pPr>
    </w:p>
    <w:p w14:paraId="7B4F01DD" w14:textId="77777777" w:rsidR="005A5DBC" w:rsidRPr="00470E9F" w:rsidRDefault="005A5DBC" w:rsidP="005A5DBC">
      <w:pPr>
        <w:ind w:left="66"/>
        <w:jc w:val="both"/>
        <w:rPr>
          <w:rFonts w:asciiTheme="minorHAnsi" w:hAnsiTheme="minorHAnsi" w:cs="Arial"/>
          <w:sz w:val="24"/>
          <w:szCs w:val="24"/>
          <w:lang w:val="ro-RO"/>
        </w:rPr>
      </w:pPr>
    </w:p>
    <w:p w14:paraId="210766F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Campaniei promotionale nu vor avea nicio raspundere si nu vor putea fi implicati in niciun litigiu legat de detinerea sau de proprietatea asupra bonurilor fiscale cat si in ceea ce priveste eventualele cheltuieli suplimentare suportate de catre Participant in legatura cu aceasta campanie, exceptie facand cele prevazute de OG99/2000 aprobata prin legea 650/2002. </w:t>
      </w:r>
    </w:p>
    <w:p w14:paraId="34059F98" w14:textId="77777777" w:rsidR="005A5DBC" w:rsidRPr="00470E9F" w:rsidRDefault="005A5DBC" w:rsidP="005A5DBC">
      <w:pPr>
        <w:ind w:left="66"/>
        <w:jc w:val="both"/>
        <w:rPr>
          <w:rFonts w:asciiTheme="minorHAnsi" w:hAnsiTheme="minorHAnsi" w:cs="Arial"/>
          <w:sz w:val="24"/>
          <w:szCs w:val="24"/>
          <w:lang w:val="ro-RO"/>
        </w:rPr>
      </w:pPr>
    </w:p>
    <w:p w14:paraId="56C854D9" w14:textId="77777777" w:rsidR="005A5DBC" w:rsidRPr="00470E9F" w:rsidRDefault="005A5DBC" w:rsidP="005A5DBC">
      <w:pPr>
        <w:ind w:left="66"/>
        <w:jc w:val="both"/>
        <w:rPr>
          <w:rFonts w:asciiTheme="minorHAnsi" w:hAnsiTheme="minorHAnsi" w:cs="Arial"/>
          <w:sz w:val="24"/>
          <w:szCs w:val="24"/>
          <w:lang w:val="ro-RO"/>
        </w:rPr>
      </w:pPr>
    </w:p>
    <w:p w14:paraId="5E6BDF5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 eventualitatea unei dispute asupra validitatii unei intrari in cadrul acestei campanii, decizia comisiei este definitiva. </w:t>
      </w:r>
    </w:p>
    <w:p w14:paraId="6B6537D8" w14:textId="43C838BB"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Eventualele contestatii vor fi luate in considerare pana la data de  </w:t>
      </w:r>
      <w:r w:rsidR="00E476D6">
        <w:rPr>
          <w:rFonts w:asciiTheme="minorHAnsi" w:hAnsiTheme="minorHAnsi" w:cs="Arial"/>
          <w:sz w:val="24"/>
          <w:szCs w:val="24"/>
          <w:lang w:val="ro-RO"/>
        </w:rPr>
        <w:t>08</w:t>
      </w:r>
      <w:r w:rsidRPr="00470E9F">
        <w:rPr>
          <w:rFonts w:asciiTheme="minorHAnsi" w:hAnsiTheme="minorHAnsi" w:cs="Arial"/>
          <w:sz w:val="24"/>
          <w:szCs w:val="24"/>
          <w:lang w:val="ro-RO"/>
        </w:rPr>
        <w:t>.0</w:t>
      </w:r>
      <w:r w:rsidR="00E476D6">
        <w:rPr>
          <w:rFonts w:asciiTheme="minorHAnsi" w:hAnsiTheme="minorHAnsi" w:cs="Arial"/>
          <w:sz w:val="24"/>
          <w:szCs w:val="24"/>
          <w:lang w:val="ro-RO"/>
        </w:rPr>
        <w:t>4</w:t>
      </w:r>
      <w:r w:rsidRPr="00470E9F">
        <w:rPr>
          <w:rFonts w:asciiTheme="minorHAnsi" w:hAnsiTheme="minorHAnsi" w:cs="Arial"/>
          <w:sz w:val="24"/>
          <w:szCs w:val="24"/>
          <w:lang w:val="ro-RO"/>
        </w:rPr>
        <w:t>.2019  inclusiv. Orice contestatii sosite dupa aceasta data nu vor fi luate in considerare.</w:t>
      </w:r>
    </w:p>
    <w:p w14:paraId="251C4EBC"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nu isi asuma responsabilitatea pentru:</w:t>
      </w:r>
    </w:p>
    <w:p w14:paraId="4A05401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bonurile fiscale deteriorate, incomplete sau necorespunzatoare din punct de vedere al continutului;</w:t>
      </w:r>
    </w:p>
    <w:p w14:paraId="46796CC1"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inscrierea neefectuata la promoterii Campaniei, ar duce la neprimirea acestora de catre Organizator;</w:t>
      </w:r>
    </w:p>
    <w:p w14:paraId="3B4E083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Eventualele dispute legate de drepturile asupra numerelor de telefon de pe care s-au inscris;</w:t>
      </w:r>
    </w:p>
    <w:p w14:paraId="3B9F3473"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Situatiile in care mai multe persoane revendica accelasi bon fiscal. Conform prezentului regulament, premiile vor fi acordate primului participant care a inscris bonul fiscal;</w:t>
      </w:r>
    </w:p>
    <w:p w14:paraId="65ABF84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Nicio eroare in datele furnizate de catre castigatori; acuratetea datelor de contact nu atrage raspunderea Organizatorului, fiind in responsabilitatea exclusiva a participantilor; </w:t>
      </w:r>
    </w:p>
    <w:p w14:paraId="11603667"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 va fi responsabil pentru imposibilitatea unui castigator de a intra in posesia premiului dorit.</w:t>
      </w:r>
    </w:p>
    <w:p w14:paraId="3313BDE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Reclamatiile referitoare la premiul castigat,ulterioare momentului predarii, nu vor fi luate in considere de catre Organizator;</w:t>
      </w:r>
    </w:p>
    <w:p w14:paraId="1768E80A" w14:textId="6049A7AB"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nu-si asuma raspunderea pentru orice erori de imprimare sau alte erori referitoare la bonul fiscal generate de unele limitari tehnice ale furnizorului acestor materiale;</w:t>
      </w:r>
    </w:p>
    <w:p w14:paraId="2E9A860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Defectiuni tehnice ale operatorului de internet;</w:t>
      </w:r>
    </w:p>
    <w:p w14:paraId="79155FF5"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Participantii accepta cu titlu definitiv toate deciziile adoptate de Organizator in privinta castigatorilor, precum si a calendarului ulterior al competitiei sau a altor schimbari legate de implementarea competitiei.  Organizatorul are dreptul de a descalifica orice participant care nu respecta regulile competitiei sau in privinta caruia exista dovezi de comportament incorect sau de sabotaj de orice tip la adresa competitiei. Participantii se obliga, de asemenea, sa puna la dispozitia organizatorului toate datele de contact relevante, (numele, prenumele, adresa si numarul de telefon mobil). </w:t>
      </w:r>
    </w:p>
    <w:bookmarkEnd w:id="0"/>
    <w:p w14:paraId="7500AAF2" w14:textId="77777777" w:rsidR="009C33AF" w:rsidRPr="00470E9F" w:rsidRDefault="009C33AF" w:rsidP="003B7E1F">
      <w:pPr>
        <w:ind w:left="66"/>
        <w:jc w:val="both"/>
        <w:rPr>
          <w:rFonts w:asciiTheme="minorHAnsi" w:hAnsiTheme="minorHAnsi"/>
          <w:bCs/>
          <w:sz w:val="24"/>
          <w:szCs w:val="24"/>
          <w:lang w:val="ro-RO"/>
        </w:rPr>
      </w:pPr>
    </w:p>
    <w:bookmarkEnd w:id="3"/>
    <w:p w14:paraId="75EF9BE4" w14:textId="77777777" w:rsidR="005A5DBC" w:rsidRPr="00470E9F" w:rsidRDefault="005A5DBC" w:rsidP="005A5DBC">
      <w:pPr>
        <w:jc w:val="both"/>
        <w:rPr>
          <w:rFonts w:asciiTheme="minorHAnsi" w:hAnsiTheme="minorHAnsi"/>
          <w:b/>
          <w:sz w:val="24"/>
          <w:szCs w:val="24"/>
          <w:lang w:val="ro-RO"/>
        </w:rPr>
      </w:pPr>
    </w:p>
    <w:p w14:paraId="1ED4BA12" w14:textId="77777777" w:rsidR="005A5DBC" w:rsidRPr="00470E9F" w:rsidRDefault="005A5DBC" w:rsidP="005A5DBC">
      <w:pPr>
        <w:jc w:val="both"/>
        <w:rPr>
          <w:rFonts w:asciiTheme="minorHAnsi" w:hAnsiTheme="minorHAnsi"/>
          <w:b/>
          <w:sz w:val="24"/>
          <w:szCs w:val="24"/>
          <w:lang w:val="ro-RO"/>
        </w:rPr>
      </w:pPr>
    </w:p>
    <w:p w14:paraId="170C9EA1" w14:textId="129A9596" w:rsidR="005A5DBC" w:rsidRPr="005E0E43" w:rsidRDefault="005A5DBC" w:rsidP="005A5DBC">
      <w:pPr>
        <w:jc w:val="both"/>
        <w:rPr>
          <w:rFonts w:asciiTheme="minorHAnsi" w:hAnsiTheme="minorHAnsi" w:cs="Arial"/>
          <w:b/>
          <w:bCs/>
          <w:sz w:val="24"/>
          <w:szCs w:val="24"/>
          <w:u w:val="single"/>
          <w:lang w:val="it-IT"/>
        </w:rPr>
      </w:pPr>
      <w:bookmarkStart w:id="4" w:name="_Hlk531946319"/>
      <w:r w:rsidRPr="005E0E43">
        <w:rPr>
          <w:rFonts w:asciiTheme="minorHAnsi" w:hAnsiTheme="minorHAnsi"/>
          <w:b/>
          <w:sz w:val="24"/>
          <w:szCs w:val="24"/>
          <w:u w:val="single"/>
          <w:lang w:val="ro-RO"/>
        </w:rPr>
        <w:t xml:space="preserve">Art. 10 - </w:t>
      </w:r>
      <w:r w:rsidR="005E0E43">
        <w:rPr>
          <w:rFonts w:asciiTheme="minorHAnsi" w:hAnsiTheme="minorHAnsi" w:cs="Calibri"/>
          <w:b/>
          <w:sz w:val="24"/>
          <w:szCs w:val="24"/>
          <w:u w:val="single"/>
          <w:lang w:val="ro-RO"/>
        </w:rPr>
        <w:t>Angajamente</w:t>
      </w:r>
      <w:r w:rsidRPr="005E0E43">
        <w:rPr>
          <w:rFonts w:asciiTheme="minorHAnsi" w:hAnsiTheme="minorHAnsi" w:cs="Calibri"/>
          <w:b/>
          <w:sz w:val="24"/>
          <w:szCs w:val="24"/>
          <w:u w:val="single"/>
          <w:lang w:val="ro-RO"/>
        </w:rPr>
        <w:t xml:space="preserve">, </w:t>
      </w:r>
      <w:r w:rsidR="005E0E43">
        <w:rPr>
          <w:rFonts w:asciiTheme="minorHAnsi" w:hAnsiTheme="minorHAnsi" w:cs="Calibri"/>
          <w:b/>
          <w:sz w:val="24"/>
          <w:szCs w:val="24"/>
          <w:u w:val="single"/>
          <w:lang w:val="ro-RO"/>
        </w:rPr>
        <w:t>Confidentialitatea datelor</w:t>
      </w:r>
    </w:p>
    <w:p w14:paraId="649E2E3F" w14:textId="77777777" w:rsidR="005A5DBC" w:rsidRPr="00470E9F" w:rsidRDefault="005A5DBC" w:rsidP="005A5DBC">
      <w:pPr>
        <w:ind w:right="-90"/>
        <w:jc w:val="both"/>
        <w:rPr>
          <w:rFonts w:asciiTheme="minorHAnsi" w:hAnsiTheme="minorHAnsi" w:cs="Tahoma"/>
          <w:b/>
          <w:sz w:val="24"/>
          <w:szCs w:val="24"/>
        </w:rPr>
      </w:pPr>
    </w:p>
    <w:p w14:paraId="4DC213E2" w14:textId="7ADC28A3" w:rsidR="005A5DBC" w:rsidRPr="00470E9F" w:rsidRDefault="005A5DBC" w:rsidP="005A5DBC">
      <w:pPr>
        <w:ind w:right="-90"/>
        <w:jc w:val="both"/>
        <w:rPr>
          <w:rFonts w:asciiTheme="minorHAnsi" w:hAnsiTheme="minorHAnsi" w:cs="Calibri"/>
          <w:b/>
          <w:sz w:val="24"/>
          <w:szCs w:val="24"/>
          <w:lang w:val="ro-RO"/>
        </w:rPr>
      </w:pPr>
      <w:r w:rsidRPr="00470E9F">
        <w:rPr>
          <w:rFonts w:asciiTheme="minorHAnsi" w:hAnsiTheme="minorHAnsi" w:cs="Tahoma"/>
          <w:b/>
          <w:sz w:val="24"/>
          <w:szCs w:val="24"/>
        </w:rPr>
        <w:t>10.1</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Prin</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inscrierea</w:t>
      </w:r>
      <w:proofErr w:type="spellEnd"/>
      <w:r w:rsidRPr="00470E9F">
        <w:rPr>
          <w:rFonts w:asciiTheme="minorHAnsi" w:hAnsiTheme="minorHAnsi" w:cs="Tahoma"/>
          <w:sz w:val="24"/>
          <w:szCs w:val="24"/>
        </w:rPr>
        <w:t xml:space="preserve"> in Campania </w:t>
      </w:r>
      <w:r w:rsidRPr="00470E9F">
        <w:rPr>
          <w:rFonts w:asciiTheme="minorHAnsi" w:hAnsiTheme="minorHAnsi" w:cs="Tahoma"/>
          <w:b/>
          <w:sz w:val="24"/>
          <w:szCs w:val="24"/>
        </w:rPr>
        <w:t>„</w:t>
      </w:r>
      <w:r w:rsidR="00E476D6">
        <w:rPr>
          <w:rFonts w:asciiTheme="minorHAnsi" w:hAnsiTheme="minorHAnsi" w:cs="Tahoma"/>
          <w:b/>
          <w:sz w:val="24"/>
          <w:szCs w:val="24"/>
        </w:rPr>
        <w:t xml:space="preserve">1 – 8 </w:t>
      </w:r>
      <w:proofErr w:type="spellStart"/>
      <w:r w:rsidR="00E476D6">
        <w:rPr>
          <w:rFonts w:asciiTheme="minorHAnsi" w:hAnsiTheme="minorHAnsi" w:cs="Tahoma"/>
          <w:b/>
          <w:sz w:val="24"/>
          <w:szCs w:val="24"/>
        </w:rPr>
        <w:t>martie</w:t>
      </w:r>
      <w:proofErr w:type="spellEnd"/>
      <w:r w:rsidR="00E476D6">
        <w:rPr>
          <w:rFonts w:asciiTheme="minorHAnsi" w:hAnsiTheme="minorHAnsi" w:cs="Tahoma"/>
          <w:b/>
          <w:sz w:val="24"/>
          <w:szCs w:val="24"/>
        </w:rPr>
        <w:t xml:space="preserve"> </w:t>
      </w:r>
      <w:r w:rsidR="00BE09EE">
        <w:rPr>
          <w:rFonts w:asciiTheme="minorHAnsi" w:hAnsiTheme="minorHAnsi" w:cs="Tahoma"/>
          <w:b/>
          <w:sz w:val="24"/>
          <w:szCs w:val="24"/>
        </w:rPr>
        <w:t>2019</w:t>
      </w:r>
      <w:r w:rsidRPr="00470E9F">
        <w:rPr>
          <w:rFonts w:asciiTheme="minorHAnsi" w:hAnsiTheme="minorHAnsi" w:cs="Tahoma"/>
          <w:b/>
          <w:sz w:val="24"/>
          <w:szCs w:val="24"/>
        </w:rPr>
        <w:t>”</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Participantii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sunt</w:t>
      </w:r>
      <w:proofErr w:type="spellEnd"/>
      <w:r w:rsidRPr="00470E9F">
        <w:rPr>
          <w:rFonts w:asciiTheme="minorHAnsi" w:hAnsiTheme="minorHAnsi" w:cs="Tahoma"/>
          <w:sz w:val="24"/>
          <w:szCs w:val="24"/>
        </w:rPr>
        <w:t xml:space="preserve"> de </w:t>
      </w:r>
      <w:proofErr w:type="spellStart"/>
      <w:r w:rsidRPr="00470E9F">
        <w:rPr>
          <w:rFonts w:asciiTheme="minorHAnsi" w:hAnsiTheme="minorHAnsi" w:cs="Tahoma"/>
          <w:sz w:val="24"/>
          <w:szCs w:val="24"/>
        </w:rPr>
        <w:t>acord</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si</w:t>
      </w:r>
      <w:proofErr w:type="spellEnd"/>
      <w:r w:rsidRPr="00470E9F">
        <w:rPr>
          <w:rFonts w:asciiTheme="minorHAnsi" w:hAnsiTheme="minorHAnsi" w:cs="Tahoma"/>
          <w:sz w:val="24"/>
          <w:szCs w:val="24"/>
        </w:rPr>
        <w:t xml:space="preserve"> se </w:t>
      </w:r>
      <w:proofErr w:type="spellStart"/>
      <w:r w:rsidRPr="00470E9F">
        <w:rPr>
          <w:rFonts w:asciiTheme="minorHAnsi" w:hAnsiTheme="minorHAnsi" w:cs="Tahoma"/>
          <w:sz w:val="24"/>
          <w:szCs w:val="24"/>
        </w:rPr>
        <w:t>obliga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respecte</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prevederile</w:t>
      </w:r>
      <w:proofErr w:type="spellEnd"/>
      <w:r w:rsidRPr="00470E9F">
        <w:rPr>
          <w:rFonts w:asciiTheme="minorHAnsi" w:hAnsiTheme="minorHAnsi" w:cs="Tahoma"/>
          <w:sz w:val="24"/>
          <w:szCs w:val="24"/>
        </w:rPr>
        <w:t xml:space="preserve"> imperative ale </w:t>
      </w:r>
      <w:proofErr w:type="spellStart"/>
      <w:r w:rsidRPr="00470E9F">
        <w:rPr>
          <w:rFonts w:asciiTheme="minorHAnsi" w:hAnsiTheme="minorHAnsi" w:cs="Tahoma"/>
          <w:sz w:val="24"/>
          <w:szCs w:val="24"/>
        </w:rPr>
        <w:t>prezentului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Regulament</w:t>
      </w:r>
      <w:proofErr w:type="spellEnd"/>
      <w:r w:rsidRPr="00470E9F">
        <w:rPr>
          <w:rFonts w:asciiTheme="minorHAnsi" w:hAnsiTheme="minorHAnsi" w:cs="Tahoma"/>
          <w:sz w:val="24"/>
          <w:szCs w:val="24"/>
        </w:rPr>
        <w:t>.</w:t>
      </w:r>
    </w:p>
    <w:p w14:paraId="4F694F1E" w14:textId="77777777" w:rsidR="005E0E43"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470E9F" w:rsidRDefault="005A5DBC" w:rsidP="005A5DBC">
      <w:pPr>
        <w:spacing w:line="330" w:lineRule="atLeast"/>
        <w:jc w:val="both"/>
        <w:textAlignment w:val="baseline"/>
        <w:rPr>
          <w:rFonts w:asciiTheme="minorHAnsi" w:hAnsiTheme="minorHAnsi" w:cs="Tahoma"/>
          <w:b/>
          <w:sz w:val="24"/>
          <w:szCs w:val="24"/>
        </w:rPr>
      </w:pPr>
      <w:r w:rsidRPr="00470E9F">
        <w:rPr>
          <w:rFonts w:asciiTheme="minorHAnsi" w:hAnsiTheme="minorHAnsi" w:cs="Tahoma"/>
          <w:b/>
          <w:sz w:val="24"/>
          <w:szCs w:val="24"/>
        </w:rPr>
        <w:t xml:space="preserve">10.2 </w:t>
      </w:r>
      <w:r w:rsidRPr="00470E9F">
        <w:rPr>
          <w:rFonts w:asciiTheme="minorHAnsi" w:hAnsiTheme="minorHAnsi" w:cs="Arial"/>
          <w:b/>
          <w:sz w:val="24"/>
          <w:szCs w:val="24"/>
          <w:lang w:val="it-IT"/>
        </w:rPr>
        <w:t>Informatii cu privire la prelucrarea datelor cu caracter personal se vor regasi in Anexa 1 a prezentului Regulament.</w:t>
      </w:r>
    </w:p>
    <w:bookmarkEnd w:id="4"/>
    <w:p w14:paraId="6FC9320B" w14:textId="77777777" w:rsidR="005A5DBC" w:rsidRPr="00470E9F" w:rsidRDefault="005A5DBC" w:rsidP="005A5DBC">
      <w:pPr>
        <w:jc w:val="both"/>
        <w:rPr>
          <w:rFonts w:asciiTheme="minorHAnsi" w:hAnsiTheme="minorHAnsi"/>
          <w:b/>
          <w:sz w:val="24"/>
          <w:szCs w:val="24"/>
          <w:lang w:val="ro-RO"/>
        </w:rPr>
      </w:pPr>
    </w:p>
    <w:p w14:paraId="1491C75C" w14:textId="77777777" w:rsidR="005A5DBC" w:rsidRPr="005E0E43" w:rsidRDefault="005A5DBC" w:rsidP="005A5DBC">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3799D589" w14:textId="77777777" w:rsidR="005A5DBC" w:rsidRPr="00470E9F" w:rsidRDefault="005A5DBC" w:rsidP="005A5DBC">
      <w:pPr>
        <w:jc w:val="both"/>
        <w:rPr>
          <w:rFonts w:asciiTheme="minorHAnsi" w:hAnsiTheme="minorHAnsi" w:cs="Arial"/>
          <w:sz w:val="24"/>
          <w:szCs w:val="24"/>
          <w:lang w:val="it-IT"/>
        </w:rPr>
      </w:pPr>
    </w:p>
    <w:p w14:paraId="23A1BCB1"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ED09690"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lastRenderedPageBreak/>
        <w:t>Legea aplicabila este legea romana.</w:t>
      </w:r>
    </w:p>
    <w:p w14:paraId="732CD7FE" w14:textId="5F06DE81" w:rsidR="005A5DBC" w:rsidRPr="00470E9F" w:rsidRDefault="005A5DBC" w:rsidP="006830DC">
      <w:pPr>
        <w:rPr>
          <w:rFonts w:asciiTheme="minorHAnsi" w:hAnsiTheme="minorHAnsi"/>
          <w:sz w:val="24"/>
          <w:szCs w:val="24"/>
        </w:rPr>
      </w:pPr>
      <w:r w:rsidRPr="00470E9F">
        <w:rPr>
          <w:rFonts w:asciiTheme="minorHAnsi" w:hAnsiTheme="minorHAnsi"/>
          <w:iCs/>
          <w:sz w:val="24"/>
          <w:szCs w:val="24"/>
          <w:lang w:val="ro-RO"/>
        </w:rPr>
        <w:t xml:space="preserve">Participantii pot depune contestatie in legatura cu desfasurarea Campaniei promotionale la numarul de telefon </w:t>
      </w:r>
      <w:r w:rsidR="006830DC" w:rsidRPr="00470E9F">
        <w:rPr>
          <w:rFonts w:asciiTheme="minorHAnsi" w:hAnsiTheme="minorHAnsi"/>
          <w:iCs/>
          <w:sz w:val="24"/>
          <w:szCs w:val="24"/>
          <w:lang w:val="ro-RO"/>
        </w:rPr>
        <w:t>0241 652 535</w:t>
      </w:r>
      <w:r w:rsidRPr="00470E9F">
        <w:rPr>
          <w:rFonts w:asciiTheme="minorHAnsi" w:hAnsiTheme="minorHAnsi"/>
          <w:iCs/>
          <w:sz w:val="24"/>
          <w:szCs w:val="24"/>
          <w:lang w:val="ro-RO"/>
        </w:rPr>
        <w:t xml:space="preserve">, prin email la adresa </w:t>
      </w:r>
      <w:r w:rsidR="006830DC" w:rsidRPr="00470E9F">
        <w:rPr>
          <w:rFonts w:asciiTheme="minorHAnsi" w:hAnsiTheme="minorHAnsi"/>
          <w:iCs/>
          <w:sz w:val="24"/>
          <w:szCs w:val="24"/>
          <w:lang w:val="ro-RO"/>
        </w:rPr>
        <w:t>office@tom-constanta.ro</w:t>
      </w:r>
      <w:r w:rsidRPr="00470E9F">
        <w:rPr>
          <w:rFonts w:asciiTheme="minorHAnsi" w:hAnsiTheme="minorHAnsi"/>
          <w:iCs/>
          <w:sz w:val="24"/>
          <w:szCs w:val="24"/>
          <w:lang w:val="ro-RO"/>
        </w:rPr>
        <w:t xml:space="preserve"> sau prin posta la adresa </w:t>
      </w:r>
      <w:r w:rsidR="006830DC" w:rsidRPr="00470E9F">
        <w:rPr>
          <w:rFonts w:asciiTheme="minorHAnsi" w:hAnsiTheme="minorHAnsi"/>
          <w:iCs/>
          <w:sz w:val="24"/>
          <w:szCs w:val="24"/>
          <w:lang w:val="ro-RO"/>
        </w:rPr>
        <w:t>Bulevardul Tomis, nr. 391, Constanta</w:t>
      </w:r>
      <w:r w:rsidRPr="00470E9F">
        <w:rPr>
          <w:rFonts w:asciiTheme="minorHAnsi" w:hAnsiTheme="minorHAnsi"/>
          <w:iCs/>
          <w:sz w:val="24"/>
          <w:szCs w:val="24"/>
          <w:lang w:val="ro-RO"/>
        </w:rPr>
        <w:t xml:space="preserve">, pana la data de </w:t>
      </w:r>
      <w:r w:rsidR="00E476D6">
        <w:rPr>
          <w:rFonts w:asciiTheme="minorHAnsi" w:hAnsiTheme="minorHAnsi"/>
          <w:iCs/>
          <w:sz w:val="24"/>
          <w:szCs w:val="24"/>
          <w:lang w:val="ro-RO"/>
        </w:rPr>
        <w:t>08</w:t>
      </w:r>
      <w:r w:rsidRPr="00470E9F">
        <w:rPr>
          <w:rFonts w:asciiTheme="minorHAnsi" w:hAnsiTheme="minorHAnsi"/>
          <w:iCs/>
          <w:sz w:val="24"/>
          <w:szCs w:val="24"/>
          <w:lang w:val="ro-RO"/>
        </w:rPr>
        <w:t>.0</w:t>
      </w:r>
      <w:r w:rsidR="00E476D6">
        <w:rPr>
          <w:rFonts w:asciiTheme="minorHAnsi" w:hAnsiTheme="minorHAnsi"/>
          <w:iCs/>
          <w:sz w:val="24"/>
          <w:szCs w:val="24"/>
          <w:lang w:val="ro-RO"/>
        </w:rPr>
        <w:t>4</w:t>
      </w:r>
      <w:r w:rsidRPr="00470E9F">
        <w:rPr>
          <w:rFonts w:asciiTheme="minorHAnsi" w:hAnsiTheme="minorHAnsi"/>
          <w:iCs/>
          <w:sz w:val="24"/>
          <w:szCs w:val="24"/>
          <w:lang w:val="ro-RO"/>
        </w:rPr>
        <w:t xml:space="preserve">.2019, inclusiv. Dupa aceasta data, nicio contestatie nu va mai fi luata in considerare de catre Organizator. </w:t>
      </w:r>
    </w:p>
    <w:p w14:paraId="1A6728A2"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iCs/>
          <w:sz w:val="24"/>
          <w:szCs w:val="24"/>
          <w:lang w:val="ro-RO"/>
        </w:rPr>
        <w:t>Solicitarile/reclamatiile privitoare la prelucrarea datelor cu caracter personal se pot depune conform indicatiilor din Anexa nr. 1.</w:t>
      </w:r>
    </w:p>
    <w:p w14:paraId="35AB08AA" w14:textId="77777777" w:rsidR="009C33AF" w:rsidRPr="00470E9F" w:rsidRDefault="009C33AF" w:rsidP="003B7E1F">
      <w:pPr>
        <w:ind w:left="66"/>
        <w:jc w:val="both"/>
        <w:rPr>
          <w:rFonts w:asciiTheme="minorHAnsi" w:hAnsiTheme="minorHAnsi"/>
          <w:bCs/>
          <w:sz w:val="24"/>
          <w:szCs w:val="24"/>
          <w:lang w:val="ro-RO"/>
        </w:rPr>
      </w:pPr>
    </w:p>
    <w:p w14:paraId="7D783A3F" w14:textId="77777777" w:rsidR="009C33AF" w:rsidRPr="00470E9F" w:rsidRDefault="009C33AF" w:rsidP="003B7E1F">
      <w:pPr>
        <w:jc w:val="both"/>
        <w:rPr>
          <w:rFonts w:asciiTheme="minorHAnsi" w:hAnsiTheme="minorHAnsi"/>
          <w:b/>
          <w:sz w:val="24"/>
          <w:szCs w:val="24"/>
          <w:lang w:val="ro-RO"/>
        </w:rPr>
      </w:pPr>
    </w:p>
    <w:p w14:paraId="085F7096"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506EDAF8" w14:textId="77777777" w:rsidR="009C33AF" w:rsidRPr="00470E9F" w:rsidRDefault="009C33AF" w:rsidP="003B7E1F">
      <w:pPr>
        <w:jc w:val="both"/>
        <w:rPr>
          <w:rFonts w:asciiTheme="minorHAnsi" w:hAnsiTheme="minorHAnsi"/>
          <w:sz w:val="24"/>
          <w:szCs w:val="24"/>
          <w:lang w:val="ro-RO"/>
        </w:rPr>
      </w:pPr>
    </w:p>
    <w:p w14:paraId="47D349F0" w14:textId="77777777" w:rsidR="009C33AF" w:rsidRPr="00470E9F" w:rsidRDefault="009C33AF" w:rsidP="003B7E1F">
      <w:pPr>
        <w:widowControl w:val="0"/>
        <w:numPr>
          <w:ilvl w:val="3"/>
          <w:numId w:val="12"/>
        </w:numPr>
        <w:suppressAutoHyphens/>
        <w:jc w:val="both"/>
        <w:rPr>
          <w:rFonts w:asciiTheme="minorHAnsi" w:hAnsiTheme="minorHAnsi"/>
          <w:sz w:val="24"/>
          <w:szCs w:val="24"/>
          <w:lang w:val="ro-RO"/>
        </w:rPr>
      </w:pPr>
      <w:r w:rsidRPr="00470E9F">
        <w:rPr>
          <w:rFonts w:asciiTheme="minorHAnsi" w:hAnsiTheme="minorHAnsi"/>
          <w:sz w:val="24"/>
          <w:szCs w:val="24"/>
          <w:lang w:val="ro-RO"/>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FC860F8" w14:textId="77777777" w:rsidR="009C33AF" w:rsidRPr="00470E9F" w:rsidRDefault="009C33AF" w:rsidP="003B7E1F">
      <w:pPr>
        <w:widowControl w:val="0"/>
        <w:numPr>
          <w:ilvl w:val="3"/>
          <w:numId w:val="12"/>
        </w:numPr>
        <w:suppressAutoHyphens/>
        <w:jc w:val="both"/>
        <w:rPr>
          <w:rFonts w:asciiTheme="minorHAnsi" w:hAnsiTheme="minorHAnsi"/>
          <w:b/>
          <w:sz w:val="24"/>
          <w:szCs w:val="24"/>
          <w:lang w:val="ro-RO"/>
        </w:rPr>
      </w:pPr>
      <w:r w:rsidRPr="00470E9F">
        <w:rPr>
          <w:rFonts w:asciiTheme="minorHAnsi" w:hAnsiTheme="minorHAnsi"/>
          <w:sz w:val="24"/>
          <w:szCs w:val="24"/>
          <w:lang w:val="ro-RO"/>
        </w:rPr>
        <w:t>Legea aplicabila este legea romana.</w:t>
      </w:r>
    </w:p>
    <w:p w14:paraId="153CC956" w14:textId="77777777" w:rsidR="009C33AF" w:rsidRPr="00470E9F" w:rsidRDefault="009C33AF" w:rsidP="003B7E1F">
      <w:pPr>
        <w:jc w:val="both"/>
        <w:rPr>
          <w:rFonts w:asciiTheme="minorHAnsi" w:hAnsiTheme="minorHAnsi"/>
          <w:b/>
          <w:sz w:val="24"/>
          <w:szCs w:val="24"/>
          <w:lang w:val="ro-RO"/>
        </w:rPr>
      </w:pPr>
    </w:p>
    <w:p w14:paraId="5804A768"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12 – Taxe si impozite</w:t>
      </w:r>
    </w:p>
    <w:p w14:paraId="45971F57" w14:textId="77777777" w:rsidR="009C33AF" w:rsidRPr="00470E9F" w:rsidRDefault="009C33AF" w:rsidP="003B7E1F">
      <w:pPr>
        <w:jc w:val="both"/>
        <w:rPr>
          <w:rFonts w:asciiTheme="minorHAnsi" w:hAnsiTheme="minorHAnsi"/>
          <w:bCs/>
          <w:sz w:val="24"/>
          <w:szCs w:val="24"/>
          <w:lang w:val="ro-RO"/>
        </w:rPr>
      </w:pPr>
    </w:p>
    <w:p w14:paraId="519A2F49" w14:textId="77777777" w:rsidR="009C33AF" w:rsidRPr="00470E9F" w:rsidRDefault="009C33AF" w:rsidP="003B7E1F">
      <w:pPr>
        <w:tabs>
          <w:tab w:val="left" w:pos="360"/>
        </w:tabs>
        <w:jc w:val="both"/>
        <w:rPr>
          <w:rFonts w:asciiTheme="minorHAnsi" w:hAnsiTheme="minorHAnsi"/>
          <w:bCs/>
          <w:sz w:val="24"/>
          <w:szCs w:val="24"/>
          <w:lang w:val="ro-RO"/>
        </w:rPr>
      </w:pPr>
      <w:r w:rsidRPr="00470E9F">
        <w:rPr>
          <w:rFonts w:asciiTheme="minorHAnsi" w:hAnsiTheme="minorHAnsi"/>
          <w:bCs/>
          <w:sz w:val="24"/>
          <w:szCs w:val="24"/>
          <w:lang w:val="ro-RO"/>
        </w:rPr>
        <w:t>1) Organizatorul se obliga sa retina si sa vireze impozitul datorat pentru veniturile constand in premiile acordate castigatorilor cu cetatenie romana in conformitate cu prevederile art. 77 alin (4) din Codul Fiscal aprobat prin legea 571 din 22/12/2003, cu modificarile si completarile ulterioare, orice alte obligatii de orice alta natura, in legatura cu acestea, fiind in sarcina exclusiva a castigatorilor.</w:t>
      </w:r>
    </w:p>
    <w:p w14:paraId="2314E5D4" w14:textId="77777777" w:rsidR="009C33AF" w:rsidRPr="00470E9F" w:rsidRDefault="009C33AF" w:rsidP="003B7E1F">
      <w:pPr>
        <w:jc w:val="both"/>
        <w:rPr>
          <w:rFonts w:asciiTheme="minorHAnsi" w:hAnsiTheme="minorHAnsi"/>
          <w:b/>
          <w:sz w:val="24"/>
          <w:szCs w:val="24"/>
          <w:lang w:val="ro-RO"/>
        </w:rPr>
      </w:pPr>
    </w:p>
    <w:p w14:paraId="73C1B57A" w14:textId="77777777" w:rsidR="009C33AF" w:rsidRPr="00470E9F" w:rsidRDefault="009C33AF" w:rsidP="003B7E1F">
      <w:pPr>
        <w:tabs>
          <w:tab w:val="left" w:pos="360"/>
        </w:tabs>
        <w:jc w:val="both"/>
        <w:rPr>
          <w:rFonts w:asciiTheme="minorHAnsi" w:hAnsiTheme="minorHAnsi"/>
          <w:sz w:val="24"/>
          <w:szCs w:val="24"/>
          <w:lang w:val="ro-RO"/>
        </w:rPr>
      </w:pPr>
    </w:p>
    <w:p w14:paraId="695C03C0" w14:textId="77777777" w:rsidR="009C33AF" w:rsidRPr="005E0E43" w:rsidRDefault="009C33AF" w:rsidP="003B7E1F">
      <w:pPr>
        <w:tabs>
          <w:tab w:val="left" w:pos="360"/>
        </w:tabs>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13 – Incetarea campaniei</w:t>
      </w:r>
    </w:p>
    <w:p w14:paraId="0A08D577" w14:textId="77777777" w:rsidR="009C33AF" w:rsidRPr="00470E9F" w:rsidRDefault="009C33AF" w:rsidP="003B7E1F">
      <w:pPr>
        <w:tabs>
          <w:tab w:val="left" w:pos="360"/>
        </w:tabs>
        <w:jc w:val="both"/>
        <w:rPr>
          <w:rFonts w:asciiTheme="minorHAnsi" w:hAnsiTheme="minorHAnsi"/>
          <w:sz w:val="24"/>
          <w:szCs w:val="24"/>
          <w:lang w:val="ro-RO"/>
        </w:rPr>
      </w:pPr>
    </w:p>
    <w:p w14:paraId="0FF1DB40" w14:textId="77777777" w:rsidR="009C33AF" w:rsidRPr="00470E9F"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470E9F">
        <w:rPr>
          <w:rFonts w:asciiTheme="minorHAnsi" w:hAnsiTheme="minorHAnsi"/>
          <w:sz w:val="24"/>
          <w:szCs w:val="24"/>
          <w:lang w:val="ro-RO"/>
        </w:rPr>
        <w:t>Prezenta Campanie poate inceta numai in cazul aparitiei unui eveniment ce constituie forta majora*, inclusiv in cazul imposibilitatii Organizatorului, din motive independente de vointa sa, de a o continua.</w:t>
      </w:r>
    </w:p>
    <w:p w14:paraId="4C74CF63" w14:textId="77777777" w:rsidR="009C33AF" w:rsidRPr="00470E9F" w:rsidRDefault="009C33AF" w:rsidP="003B7E1F">
      <w:pPr>
        <w:tabs>
          <w:tab w:val="left" w:pos="360"/>
        </w:tabs>
        <w:jc w:val="both"/>
        <w:rPr>
          <w:rFonts w:asciiTheme="minorHAnsi" w:hAnsiTheme="minorHAnsi"/>
          <w:sz w:val="24"/>
          <w:szCs w:val="24"/>
          <w:lang w:val="ro-RO"/>
        </w:rPr>
      </w:pPr>
    </w:p>
    <w:p w14:paraId="3844D817" w14:textId="77777777" w:rsidR="009C33AF" w:rsidRPr="00470E9F" w:rsidRDefault="009C33AF" w:rsidP="003B7E1F">
      <w:pPr>
        <w:widowControl w:val="0"/>
        <w:numPr>
          <w:ilvl w:val="0"/>
          <w:numId w:val="14"/>
        </w:numPr>
        <w:tabs>
          <w:tab w:val="left" w:pos="0"/>
        </w:tabs>
        <w:suppressAutoHyphens/>
        <w:jc w:val="both"/>
        <w:rPr>
          <w:rFonts w:asciiTheme="minorHAnsi" w:hAnsiTheme="minorHAnsi"/>
          <w:sz w:val="24"/>
          <w:szCs w:val="24"/>
          <w:lang w:val="ro-RO"/>
        </w:rPr>
      </w:pPr>
      <w:r w:rsidRPr="00470E9F">
        <w:rPr>
          <w:rFonts w:asciiTheme="minorHAnsi" w:hAnsiTheme="minorHAnsi"/>
          <w:sz w:val="24"/>
          <w:szCs w:val="24"/>
          <w:lang w:val="ro-RO"/>
        </w:rPr>
        <w:t>Forta majora, convenita ca fiind evenimentul imprevizibil si de neinlaturat, petrecut dupa intrarea in vigoare a prezentului Regulament Oficial si care impiedica partea sau partile sa-si indeplineasca obligatiile contractuale, exonereaza de raspundere partea care o invoca, pe durata de existenta a cazului de forta majora, confirmat de Camera de Comert si Industrie a Romaniei.</w:t>
      </w:r>
    </w:p>
    <w:p w14:paraId="4422BD00" w14:textId="77777777" w:rsidR="009C33AF" w:rsidRPr="00470E9F" w:rsidRDefault="009C33AF" w:rsidP="003B7E1F">
      <w:pPr>
        <w:tabs>
          <w:tab w:val="left" w:pos="0"/>
        </w:tabs>
        <w:jc w:val="both"/>
        <w:rPr>
          <w:rFonts w:asciiTheme="minorHAnsi" w:hAnsiTheme="minorHAnsi"/>
          <w:sz w:val="24"/>
          <w:szCs w:val="24"/>
          <w:lang w:val="ro-RO"/>
        </w:rPr>
      </w:pPr>
    </w:p>
    <w:p w14:paraId="03B99041" w14:textId="77777777" w:rsidR="009C33AF" w:rsidRPr="00470E9F" w:rsidRDefault="009C33AF" w:rsidP="003B7E1F">
      <w:pPr>
        <w:tabs>
          <w:tab w:val="left" w:pos="0"/>
        </w:tabs>
        <w:jc w:val="both"/>
        <w:rPr>
          <w:rFonts w:asciiTheme="minorHAnsi" w:hAnsiTheme="minorHAnsi"/>
          <w:bCs/>
          <w:sz w:val="24"/>
          <w:szCs w:val="24"/>
          <w:lang w:val="ro-RO"/>
        </w:rPr>
      </w:pPr>
      <w:r w:rsidRPr="00470E9F">
        <w:rPr>
          <w:rFonts w:asciiTheme="minorHAnsi" w:hAnsiTheme="minorHAnsi"/>
          <w:sz w:val="24"/>
          <w:szCs w:val="24"/>
          <w:lang w:val="ro-RO"/>
        </w:rPr>
        <w:t xml:space="preserve">2)   Daca o situatie de forta majora, inclusiv imposibilitatea Organizatorului din motive independente de vointa sa, impiedica sau intarzie total sau partial executarea Regulamentului Oficial si continuarea Campaniei, Organizatorul va fi exonerat de raspunderea privind indeplinirea obligatiilor sale pentru perioada in care aceasta indeplinire va fi impiedicata sau intarziata, conform art. 1082 si 1083 Codul Civil. In cazul in care invoca forta majora, Organizatorul este obligat sa comunice existenta acestuia participantilor la Campanie, in termen de 5 (cinci) zile lucratoare de la aparitia cazului de forta majora. </w:t>
      </w:r>
      <w:r w:rsidRPr="00470E9F">
        <w:rPr>
          <w:rFonts w:asciiTheme="minorHAnsi" w:hAnsiTheme="minorHAnsi"/>
          <w:bCs/>
          <w:sz w:val="24"/>
          <w:szCs w:val="24"/>
          <w:lang w:val="ro-RO"/>
        </w:rPr>
        <w:tab/>
      </w:r>
    </w:p>
    <w:p w14:paraId="00DFCCA2" w14:textId="77777777" w:rsidR="009C33AF" w:rsidRPr="00470E9F" w:rsidRDefault="009C33AF" w:rsidP="003B7E1F">
      <w:pPr>
        <w:jc w:val="both"/>
        <w:rPr>
          <w:rFonts w:asciiTheme="minorHAnsi" w:hAnsiTheme="minorHAnsi"/>
          <w:b/>
          <w:sz w:val="24"/>
          <w:szCs w:val="24"/>
          <w:lang w:val="ro-RO"/>
        </w:rPr>
      </w:pPr>
    </w:p>
    <w:p w14:paraId="24BA0D1D"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14 -  Alte Clauze </w:t>
      </w:r>
    </w:p>
    <w:p w14:paraId="1095D619" w14:textId="77777777" w:rsidR="009C33AF" w:rsidRPr="00470E9F" w:rsidRDefault="009C33AF" w:rsidP="003B7E1F">
      <w:pPr>
        <w:jc w:val="both"/>
        <w:rPr>
          <w:rFonts w:asciiTheme="minorHAnsi" w:hAnsiTheme="minorHAnsi"/>
          <w:sz w:val="24"/>
          <w:szCs w:val="24"/>
          <w:lang w:val="ro-RO"/>
        </w:rPr>
      </w:pPr>
    </w:p>
    <w:p w14:paraId="5F4343C6"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1) Deciziile Organizatorului privind promotia sunt finale si aplicabile tuturor Participantilor.</w:t>
      </w:r>
    </w:p>
    <w:p w14:paraId="328BFE73"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2) Premiile neacordate vor ramane in posesia Organizatorului care poate dispune liber de acestea in maniera pe care o va considera necesara sau potrivita intereselor sale. </w:t>
      </w:r>
    </w:p>
    <w:p w14:paraId="3FAD5925"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3) Organizatorul este indreptatit sa ia toate masurile necesare in caz de tentativa de frauda a sistemului, abuz sau orice alte tentative care ar putea afecta imaginea sau costurile pe care le implica organizarea si desfasurarea Promotiei.  </w:t>
      </w:r>
    </w:p>
    <w:p w14:paraId="7841B256" w14:textId="4307C3D8" w:rsidR="009C33AF" w:rsidRPr="00470E9F" w:rsidRDefault="009C33AF" w:rsidP="00767AF6">
      <w:pPr>
        <w:rPr>
          <w:rFonts w:asciiTheme="minorHAnsi" w:hAnsiTheme="minorHAnsi"/>
          <w:sz w:val="24"/>
          <w:szCs w:val="24"/>
        </w:rPr>
      </w:pPr>
    </w:p>
    <w:p w14:paraId="65EE26D9" w14:textId="77777777" w:rsidR="005E0E43" w:rsidRDefault="005E0E43" w:rsidP="00E476D6">
      <w:pPr>
        <w:spacing w:line="294" w:lineRule="atLeast"/>
        <w:rPr>
          <w:rFonts w:asciiTheme="minorHAnsi" w:hAnsiTheme="minorHAnsi" w:cs="Arial"/>
          <w:b/>
          <w:sz w:val="24"/>
          <w:szCs w:val="24"/>
          <w:lang w:val="ro-RO"/>
        </w:rPr>
      </w:pPr>
    </w:p>
    <w:p w14:paraId="7C553DE7" w14:textId="77777777" w:rsidR="005E0E43" w:rsidRDefault="005E0E43" w:rsidP="00470E9F">
      <w:pPr>
        <w:spacing w:line="294" w:lineRule="atLeast"/>
        <w:ind w:left="720" w:firstLine="720"/>
        <w:rPr>
          <w:rFonts w:asciiTheme="minorHAnsi" w:hAnsiTheme="minorHAnsi" w:cs="Arial"/>
          <w:b/>
          <w:sz w:val="24"/>
          <w:szCs w:val="24"/>
          <w:lang w:val="ro-RO"/>
        </w:rPr>
      </w:pPr>
    </w:p>
    <w:p w14:paraId="201756DF" w14:textId="7EAB492F" w:rsidR="00470E9F" w:rsidRPr="00470E9F" w:rsidRDefault="00470E9F" w:rsidP="00470E9F">
      <w:pPr>
        <w:spacing w:line="294" w:lineRule="atLeast"/>
        <w:ind w:left="720" w:firstLine="720"/>
        <w:rPr>
          <w:rFonts w:asciiTheme="minorHAnsi" w:hAnsiTheme="minorHAnsi" w:cs="Arial"/>
          <w:b/>
          <w:sz w:val="24"/>
          <w:szCs w:val="24"/>
          <w:lang w:val="it-IT"/>
        </w:rPr>
      </w:pPr>
      <w:r w:rsidRPr="00470E9F">
        <w:rPr>
          <w:rFonts w:asciiTheme="minorHAnsi" w:hAnsiTheme="minorHAnsi" w:cs="Arial"/>
          <w:b/>
          <w:sz w:val="24"/>
          <w:szCs w:val="24"/>
          <w:lang w:val="ro-RO"/>
        </w:rPr>
        <w:t xml:space="preserve">ANEXA nr. 1 la Regulamentul Oficial al Campaniei </w:t>
      </w:r>
      <w:r w:rsidRPr="00470E9F">
        <w:rPr>
          <w:rFonts w:asciiTheme="minorHAnsi" w:hAnsiTheme="minorHAnsi" w:cs="Arial"/>
          <w:b/>
          <w:sz w:val="24"/>
          <w:szCs w:val="24"/>
          <w:lang w:val="it-IT"/>
        </w:rPr>
        <w:t>“</w:t>
      </w:r>
      <w:r w:rsidR="00E476D6">
        <w:rPr>
          <w:rFonts w:asciiTheme="minorHAnsi" w:hAnsiTheme="minorHAnsi"/>
          <w:b/>
          <w:sz w:val="24"/>
          <w:szCs w:val="24"/>
          <w:lang w:val="ro-RO"/>
        </w:rPr>
        <w:t>1 – 8 martie</w:t>
      </w:r>
      <w:r w:rsidR="00BE09EE">
        <w:rPr>
          <w:rFonts w:asciiTheme="minorHAnsi" w:hAnsiTheme="minorHAnsi"/>
          <w:b/>
          <w:sz w:val="24"/>
          <w:szCs w:val="24"/>
          <w:lang w:val="ro-RO"/>
        </w:rPr>
        <w:t xml:space="preserve"> 2019</w:t>
      </w:r>
      <w:r w:rsidRPr="00470E9F">
        <w:rPr>
          <w:rFonts w:asciiTheme="minorHAnsi" w:hAnsiTheme="minorHAnsi" w:cs="Arial"/>
          <w:b/>
          <w:sz w:val="24"/>
          <w:szCs w:val="24"/>
          <w:lang w:val="it-IT"/>
        </w:rPr>
        <w:t>”</w:t>
      </w:r>
    </w:p>
    <w:p w14:paraId="3A6C5D3D" w14:textId="77777777" w:rsidR="00470E9F" w:rsidRPr="00470E9F" w:rsidRDefault="00470E9F" w:rsidP="00470E9F">
      <w:pPr>
        <w:spacing w:line="294" w:lineRule="atLeast"/>
        <w:ind w:left="567" w:hanging="567"/>
        <w:jc w:val="center"/>
        <w:rPr>
          <w:rFonts w:asciiTheme="minorHAnsi" w:hAnsiTheme="minorHAnsi" w:cs="Arial"/>
          <w:b/>
          <w:sz w:val="24"/>
          <w:szCs w:val="24"/>
          <w:lang w:val="ro-RO"/>
        </w:rPr>
      </w:pPr>
      <w:r w:rsidRPr="00470E9F">
        <w:rPr>
          <w:rFonts w:asciiTheme="minorHAnsi" w:hAnsiTheme="minorHAnsi" w:cs="Arial"/>
          <w:b/>
          <w:sz w:val="24"/>
          <w:szCs w:val="24"/>
          <w:lang w:val="it-IT"/>
        </w:rPr>
        <w:t xml:space="preserve"> (“Campania”)</w:t>
      </w:r>
    </w:p>
    <w:p w14:paraId="6A41B7C9" w14:textId="77777777" w:rsidR="00470E9F" w:rsidRPr="00470E9F" w:rsidRDefault="00470E9F" w:rsidP="00470E9F">
      <w:pPr>
        <w:spacing w:line="294" w:lineRule="atLeast"/>
        <w:ind w:left="567" w:hanging="567"/>
        <w:jc w:val="center"/>
        <w:rPr>
          <w:rFonts w:asciiTheme="minorHAnsi" w:hAnsiTheme="minorHAnsi" w:cs="Arial"/>
          <w:b/>
          <w:sz w:val="24"/>
          <w:szCs w:val="24"/>
          <w:lang w:val="it-IT"/>
        </w:rPr>
      </w:pPr>
      <w:r w:rsidRPr="00470E9F">
        <w:rPr>
          <w:rFonts w:asciiTheme="minorHAnsi" w:hAnsiTheme="minorHAnsi" w:cs="Arial"/>
          <w:b/>
          <w:sz w:val="24"/>
          <w:szCs w:val="24"/>
          <w:lang w:val="it-IT"/>
        </w:rPr>
        <w:t>- Informatii cu privire la prelucrarea datelor cu caracter personal -</w:t>
      </w:r>
    </w:p>
    <w:p w14:paraId="763496EC" w14:textId="77777777" w:rsidR="00470E9F" w:rsidRPr="00470E9F"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Date privind operatorul de date cu caracter personal si imputernicitii</w:t>
      </w:r>
    </w:p>
    <w:p w14:paraId="346A8597"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In vederea desfasurarii Campaniei, datele cu caracter personal ale participantilor vor fi prelucrate de catre:</w:t>
      </w:r>
    </w:p>
    <w:p w14:paraId="7593BD88" w14:textId="77777777" w:rsidR="00470E9F" w:rsidRPr="00470E9F" w:rsidRDefault="00470E9F" w:rsidP="00470E9F">
      <w:pPr>
        <w:ind w:left="720"/>
        <w:rPr>
          <w:rStyle w:val="HTMLDefinition"/>
          <w:rFonts w:asciiTheme="minorHAnsi" w:hAnsiTheme="minorHAnsi"/>
          <w:i w:val="0"/>
          <w:sz w:val="24"/>
          <w:szCs w:val="24"/>
        </w:rPr>
      </w:pPr>
    </w:p>
    <w:p w14:paraId="3FDAF5C7" w14:textId="75B3E033" w:rsidR="00470E9F" w:rsidRPr="00470E9F" w:rsidRDefault="00470E9F" w:rsidP="00470E9F">
      <w:pPr>
        <w:ind w:left="720"/>
        <w:rPr>
          <w:rFonts w:asciiTheme="minorHAnsi" w:hAnsiTheme="minorHAnsi"/>
          <w:sz w:val="24"/>
          <w:szCs w:val="24"/>
        </w:rPr>
      </w:pPr>
      <w:r w:rsidRPr="005E0E43">
        <w:rPr>
          <w:rStyle w:val="HTMLDefinition"/>
          <w:rFonts w:asciiTheme="minorHAnsi" w:hAnsiTheme="minorHAnsi"/>
          <w:b/>
          <w:i w:val="0"/>
          <w:sz w:val="24"/>
          <w:szCs w:val="24"/>
        </w:rPr>
        <w:t>SC METROPOLIS INVESTITII IMOBILIARE SRL</w:t>
      </w:r>
      <w:r w:rsidRPr="00470E9F">
        <w:rPr>
          <w:rFonts w:asciiTheme="minorHAnsi" w:hAnsiTheme="minorHAnsi" w:cs="Arial"/>
          <w:bCs/>
          <w:sz w:val="24"/>
          <w:szCs w:val="24"/>
          <w:lang w:val="ro-RO"/>
        </w:rPr>
        <w:t xml:space="preserve"> cu sediul in </w:t>
      </w:r>
      <w:proofErr w:type="spellStart"/>
      <w:r w:rsidR="00154E6D">
        <w:rPr>
          <w:rFonts w:asciiTheme="minorHAnsi" w:hAnsiTheme="minorHAnsi" w:cs="Arial"/>
          <w:bCs/>
          <w:sz w:val="24"/>
          <w:szCs w:val="24"/>
          <w:lang w:val="ro-RO"/>
        </w:rPr>
        <w:t>Soseaua</w:t>
      </w:r>
      <w:proofErr w:type="spellEnd"/>
      <w:r w:rsidR="00154E6D">
        <w:rPr>
          <w:rFonts w:asciiTheme="minorHAnsi" w:hAnsiTheme="minorHAnsi" w:cs="Arial"/>
          <w:bCs/>
          <w:sz w:val="24"/>
          <w:szCs w:val="24"/>
          <w:lang w:val="ro-RO"/>
        </w:rPr>
        <w:t xml:space="preserve"> Vergului, nr. 20, Galeria Comerciala Esplanada, Mezanin, Sector 2, </w:t>
      </w:r>
      <w:proofErr w:type="spellStart"/>
      <w:r w:rsidR="00154E6D">
        <w:rPr>
          <w:rFonts w:asciiTheme="minorHAnsi" w:hAnsiTheme="minorHAnsi" w:cs="Arial"/>
          <w:bCs/>
          <w:sz w:val="24"/>
          <w:szCs w:val="24"/>
          <w:lang w:val="ro-RO"/>
        </w:rPr>
        <w:t>Bucuresti</w:t>
      </w:r>
      <w:proofErr w:type="spellEnd"/>
      <w:r w:rsidR="00154E6D">
        <w:rPr>
          <w:rFonts w:asciiTheme="minorHAnsi" w:hAnsiTheme="minorHAnsi" w:cs="Arial"/>
          <w:bCs/>
          <w:sz w:val="24"/>
          <w:szCs w:val="24"/>
          <w:lang w:val="ro-RO"/>
        </w:rPr>
        <w:t xml:space="preserve"> </w:t>
      </w:r>
      <w:r w:rsidRPr="00470E9F">
        <w:rPr>
          <w:rFonts w:asciiTheme="minorHAnsi" w:hAnsiTheme="minorHAnsi" w:cs="Arial"/>
          <w:bCs/>
          <w:sz w:val="24"/>
          <w:szCs w:val="24"/>
          <w:lang w:val="ro-RO"/>
        </w:rPr>
        <w:t>,</w:t>
      </w:r>
      <w:proofErr w:type="spellStart"/>
      <w:r w:rsidRPr="00470E9F">
        <w:rPr>
          <w:rFonts w:asciiTheme="minorHAnsi" w:hAnsiTheme="minorHAnsi" w:cs="Arial"/>
          <w:bCs/>
          <w:sz w:val="24"/>
          <w:szCs w:val="24"/>
          <w:lang w:val="ro-RO"/>
        </w:rPr>
        <w:t>inregistrata</w:t>
      </w:r>
      <w:proofErr w:type="spellEnd"/>
      <w:r w:rsidRPr="00470E9F">
        <w:rPr>
          <w:rFonts w:asciiTheme="minorHAnsi" w:hAnsiTheme="minorHAnsi" w:cs="Arial"/>
          <w:bCs/>
          <w:sz w:val="24"/>
          <w:szCs w:val="24"/>
          <w:lang w:val="ro-RO"/>
        </w:rPr>
        <w:t xml:space="preserve"> la Registrul </w:t>
      </w:r>
      <w:proofErr w:type="spellStart"/>
      <w:r w:rsidRPr="00470E9F">
        <w:rPr>
          <w:rFonts w:asciiTheme="minorHAnsi" w:hAnsiTheme="minorHAnsi" w:cs="Arial"/>
          <w:bCs/>
          <w:sz w:val="24"/>
          <w:szCs w:val="24"/>
          <w:lang w:val="ro-RO"/>
        </w:rPr>
        <w:t>Comertului</w:t>
      </w:r>
      <w:proofErr w:type="spellEnd"/>
      <w:r w:rsidRPr="00470E9F">
        <w:rPr>
          <w:rFonts w:asciiTheme="minorHAnsi" w:hAnsiTheme="minorHAnsi" w:cs="Arial"/>
          <w:bCs/>
          <w:sz w:val="24"/>
          <w:szCs w:val="24"/>
          <w:lang w:val="ro-RO"/>
        </w:rPr>
        <w:t xml:space="preserve"> sub nr. </w:t>
      </w:r>
      <w:r w:rsidR="00154E6D">
        <w:rPr>
          <w:rFonts w:asciiTheme="minorHAnsi" w:hAnsiTheme="minorHAnsi" w:cs="Arial"/>
          <w:bCs/>
          <w:sz w:val="24"/>
          <w:szCs w:val="24"/>
          <w:lang w:val="ro-RO"/>
        </w:rPr>
        <w:t>J40/1684/2005</w:t>
      </w:r>
      <w:r w:rsidRPr="00470E9F">
        <w:rPr>
          <w:rFonts w:asciiTheme="minorHAnsi" w:hAnsiTheme="minorHAnsi" w:cs="Arial"/>
          <w:bCs/>
          <w:sz w:val="24"/>
          <w:szCs w:val="24"/>
          <w:lang w:val="ro-RO"/>
        </w:rPr>
        <w:t>, av</w:t>
      </w:r>
      <w:r w:rsidR="0046761E">
        <w:rPr>
          <w:rFonts w:asciiTheme="minorHAnsi" w:hAnsiTheme="minorHAnsi" w:cs="Arial"/>
          <w:bCs/>
          <w:sz w:val="24"/>
          <w:szCs w:val="24"/>
          <w:lang w:val="ro-RO"/>
        </w:rPr>
        <w:t xml:space="preserve">and Codul Unic de </w:t>
      </w:r>
      <w:proofErr w:type="spellStart"/>
      <w:r w:rsidR="0046761E">
        <w:rPr>
          <w:rFonts w:asciiTheme="minorHAnsi" w:hAnsiTheme="minorHAnsi" w:cs="Arial"/>
          <w:bCs/>
          <w:sz w:val="24"/>
          <w:szCs w:val="24"/>
          <w:lang w:val="ro-RO"/>
        </w:rPr>
        <w:t>inregistrare</w:t>
      </w:r>
      <w:proofErr w:type="spellEnd"/>
      <w:r w:rsidR="0046761E">
        <w:rPr>
          <w:rFonts w:asciiTheme="minorHAnsi" w:hAnsiTheme="minorHAnsi" w:cs="Arial"/>
          <w:bCs/>
          <w:sz w:val="24"/>
          <w:szCs w:val="24"/>
          <w:lang w:val="ro-RO"/>
        </w:rPr>
        <w:t xml:space="preserve"> </w:t>
      </w:r>
      <w:r w:rsidR="00154E6D">
        <w:rPr>
          <w:rFonts w:asciiTheme="minorHAnsi" w:hAnsiTheme="minorHAnsi" w:cs="Arial"/>
          <w:bCs/>
          <w:sz w:val="24"/>
          <w:szCs w:val="24"/>
          <w:lang w:val="ro-RO"/>
        </w:rPr>
        <w:t>RO17176002</w:t>
      </w:r>
      <w:r w:rsidRPr="00470E9F">
        <w:rPr>
          <w:rFonts w:asciiTheme="minorHAnsi" w:hAnsiTheme="minorHAnsi"/>
          <w:color w:val="000000"/>
          <w:sz w:val="24"/>
          <w:szCs w:val="24"/>
        </w:rPr>
        <w:t>,</w:t>
      </w:r>
      <w:r w:rsidRPr="00470E9F">
        <w:rPr>
          <w:rFonts w:asciiTheme="minorHAnsi" w:hAnsiTheme="minorHAnsi" w:cs="Arial"/>
          <w:sz w:val="24"/>
          <w:szCs w:val="24"/>
          <w:lang w:val="ro-RO"/>
        </w:rPr>
        <w:t>(denumita in continuare "</w:t>
      </w:r>
      <w:r w:rsidRPr="00470E9F">
        <w:rPr>
          <w:rFonts w:asciiTheme="minorHAnsi" w:hAnsiTheme="minorHAnsi" w:cs="Arial"/>
          <w:b/>
          <w:sz w:val="24"/>
          <w:szCs w:val="24"/>
          <w:lang w:val="ro-RO"/>
        </w:rPr>
        <w:t>Operatorul</w:t>
      </w:r>
      <w:r w:rsidRPr="00470E9F">
        <w:rPr>
          <w:rFonts w:asciiTheme="minorHAnsi" w:hAnsiTheme="minorHAnsi" w:cs="Arial"/>
          <w:sz w:val="24"/>
          <w:szCs w:val="24"/>
          <w:lang w:val="ro-RO"/>
        </w:rPr>
        <w:t>"),</w:t>
      </w:r>
    </w:p>
    <w:p w14:paraId="4E13B85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prin intermediul </w:t>
      </w:r>
      <w:r w:rsidRPr="005E0E43">
        <w:rPr>
          <w:rFonts w:asciiTheme="minorHAnsi" w:hAnsiTheme="minorHAnsi"/>
          <w:b/>
          <w:sz w:val="24"/>
          <w:szCs w:val="24"/>
          <w:lang w:val="ro-RO"/>
        </w:rPr>
        <w:t>S.C. Brand Consulting Agency</w:t>
      </w:r>
      <w:r w:rsidRPr="00470E9F">
        <w:rPr>
          <w:rFonts w:asciiTheme="minorHAnsi" w:hAnsiTheme="minorHAnsi" w:cs="Arial"/>
          <w:b/>
          <w:bCs/>
          <w:sz w:val="24"/>
          <w:szCs w:val="24"/>
          <w:lang w:val="ro-RO"/>
        </w:rPr>
        <w:t xml:space="preserve">, </w:t>
      </w:r>
      <w:r w:rsidRPr="00470E9F">
        <w:rPr>
          <w:rFonts w:asciiTheme="minorHAnsi" w:hAnsiTheme="minorHAnsi" w:cs="Arial"/>
          <w:bCs/>
          <w:sz w:val="24"/>
          <w:szCs w:val="24"/>
          <w:lang w:val="ro-RO"/>
        </w:rPr>
        <w:t xml:space="preserve">cu sediul in </w:t>
      </w:r>
      <w:r w:rsidRPr="00470E9F">
        <w:rPr>
          <w:rFonts w:asciiTheme="minorHAnsi" w:hAnsiTheme="minorHAnsi"/>
          <w:sz w:val="24"/>
          <w:szCs w:val="24"/>
          <w:lang w:val="ro-RO"/>
        </w:rPr>
        <w:t>Str. Intrarea Badeni nr. 6, Bl. M9, sc. B, ap. 16, sect. 3</w:t>
      </w:r>
      <w:r w:rsidRPr="00470E9F">
        <w:rPr>
          <w:rFonts w:asciiTheme="minorHAnsi" w:hAnsiTheme="minorHAnsi" w:cs="Arial"/>
          <w:bCs/>
          <w:sz w:val="24"/>
          <w:szCs w:val="24"/>
          <w:lang w:val="ro-RO"/>
        </w:rPr>
        <w:t xml:space="preserve">, inregistrata la Registrul Comertului cu nr. </w:t>
      </w:r>
      <w:r w:rsidRPr="00470E9F">
        <w:rPr>
          <w:rFonts w:asciiTheme="minorHAnsi" w:hAnsiTheme="minorHAnsi"/>
          <w:sz w:val="24"/>
          <w:szCs w:val="24"/>
          <w:lang w:val="ro-RO"/>
        </w:rPr>
        <w:t>J40/7357/20.06.2014</w:t>
      </w:r>
      <w:r w:rsidRPr="00470E9F">
        <w:rPr>
          <w:rFonts w:asciiTheme="minorHAnsi" w:hAnsiTheme="minorHAnsi" w:cs="Arial"/>
          <w:bCs/>
          <w:sz w:val="24"/>
          <w:szCs w:val="24"/>
          <w:lang w:val="ro-RO"/>
        </w:rPr>
        <w:t xml:space="preserve">, Cod unic de inregistrare </w:t>
      </w:r>
      <w:r w:rsidRPr="00470E9F">
        <w:rPr>
          <w:rFonts w:asciiTheme="minorHAnsi" w:hAnsiTheme="minorHAnsi"/>
          <w:sz w:val="24"/>
          <w:szCs w:val="24"/>
          <w:lang w:val="ro-RO"/>
        </w:rPr>
        <w:t>RO33301913</w:t>
      </w:r>
      <w:r w:rsidRPr="00470E9F">
        <w:rPr>
          <w:rFonts w:asciiTheme="minorHAnsi" w:hAnsiTheme="minorHAnsi" w:cs="Arial"/>
          <w:bCs/>
          <w:sz w:val="24"/>
          <w:szCs w:val="24"/>
          <w:lang w:val="ro-RO"/>
        </w:rPr>
        <w:t>, in calitate de imputernicit al Operatorului (denumita in cele</w:t>
      </w:r>
      <w:r w:rsidRPr="00470E9F">
        <w:rPr>
          <w:rFonts w:asciiTheme="minorHAnsi" w:hAnsiTheme="minorHAnsi" w:cs="Arial"/>
          <w:sz w:val="24"/>
          <w:szCs w:val="24"/>
          <w:lang w:val="ro-RO"/>
        </w:rPr>
        <w:t xml:space="preserve"> ce urmeaza “</w:t>
      </w:r>
      <w:r w:rsidRPr="00470E9F">
        <w:rPr>
          <w:rFonts w:asciiTheme="minorHAnsi" w:hAnsiTheme="minorHAnsi" w:cs="Arial"/>
          <w:b/>
          <w:sz w:val="24"/>
          <w:szCs w:val="24"/>
          <w:lang w:val="ro-RO"/>
        </w:rPr>
        <w:t>Imputernicit</w:t>
      </w:r>
      <w:r w:rsidRPr="00470E9F">
        <w:rPr>
          <w:rFonts w:asciiTheme="minorHAnsi" w:hAnsiTheme="minorHAnsi" w:cs="Arial"/>
          <w:sz w:val="24"/>
          <w:szCs w:val="24"/>
          <w:lang w:val="ro-RO"/>
        </w:rPr>
        <w:t xml:space="preserve">”), dar si prin intermediul </w:t>
      </w:r>
    </w:p>
    <w:p w14:paraId="108B86CF" w14:textId="77777777" w:rsidR="00470E9F" w:rsidRPr="00470E9F" w:rsidRDefault="00470E9F" w:rsidP="00E476D6">
      <w:pPr>
        <w:spacing w:line="294" w:lineRule="atLeast"/>
        <w:jc w:val="both"/>
        <w:rPr>
          <w:rFonts w:asciiTheme="minorHAnsi" w:hAnsiTheme="minorHAnsi" w:cs="Arial"/>
          <w:sz w:val="24"/>
          <w:szCs w:val="24"/>
          <w:lang w:val="ro-RO"/>
        </w:rPr>
      </w:pPr>
    </w:p>
    <w:p w14:paraId="53BF6985"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de contact ale Operatorului pentru nelamuriri sau exercitarea drepturilor de catre persoanele vizate cu privire la datele cu caracter personal sunt urmatoarele: </w:t>
      </w:r>
    </w:p>
    <w:p w14:paraId="7140079A" w14:textId="77777777" w:rsidR="00470E9F" w:rsidRPr="00470E9F" w:rsidRDefault="00470E9F" w:rsidP="00470E9F">
      <w:pPr>
        <w:ind w:left="720"/>
        <w:rPr>
          <w:rStyle w:val="HTMLDefinition"/>
          <w:rFonts w:asciiTheme="minorHAnsi" w:hAnsiTheme="minorHAnsi"/>
          <w:i w:val="0"/>
          <w:sz w:val="24"/>
          <w:szCs w:val="24"/>
        </w:rPr>
      </w:pPr>
    </w:p>
    <w:p w14:paraId="40709B8D" w14:textId="77777777" w:rsidR="00470E9F" w:rsidRPr="00470E9F" w:rsidRDefault="00470E9F" w:rsidP="00470E9F">
      <w:pPr>
        <w:ind w:left="720"/>
        <w:rPr>
          <w:rFonts w:asciiTheme="minorHAnsi" w:hAnsiTheme="minorHAnsi"/>
          <w:sz w:val="24"/>
          <w:szCs w:val="24"/>
        </w:rPr>
      </w:pPr>
      <w:r w:rsidRPr="005E0E43">
        <w:rPr>
          <w:rStyle w:val="HTMLDefinition"/>
          <w:rFonts w:asciiTheme="minorHAnsi" w:hAnsiTheme="minorHAnsi"/>
          <w:b/>
          <w:i w:val="0"/>
          <w:sz w:val="24"/>
          <w:szCs w:val="24"/>
        </w:rPr>
        <w:t>SC METROPOLIS INVESTITII IMOBILIARE SRL</w:t>
      </w:r>
      <w:r w:rsidRPr="00470E9F">
        <w:rPr>
          <w:rFonts w:asciiTheme="minorHAnsi" w:hAnsiTheme="minorHAnsi" w:cs="Arial"/>
          <w:sz w:val="24"/>
          <w:szCs w:val="24"/>
          <w:lang w:val="ro-RO"/>
        </w:rPr>
        <w:t xml:space="preserve">, persoana de contact: Irina Aldea, adresa: Bulevardul Tomis, nr. 391, Constanta, telefon: </w:t>
      </w:r>
      <w:hyperlink r:id="rId8" w:tooltip="Call via Hangouts" w:history="1">
        <w:r w:rsidRPr="00470E9F">
          <w:rPr>
            <w:rStyle w:val="Hyperlink"/>
            <w:rFonts w:asciiTheme="minorHAnsi" w:eastAsia="Arial Unicode MS" w:hAnsiTheme="minorHAnsi"/>
            <w:color w:val="1A0DAB"/>
            <w:sz w:val="24"/>
            <w:szCs w:val="24"/>
          </w:rPr>
          <w:t>0241 652 535</w:t>
        </w:r>
      </w:hyperlink>
      <w:r w:rsidRPr="00470E9F">
        <w:rPr>
          <w:rFonts w:asciiTheme="minorHAnsi" w:hAnsiTheme="minorHAnsi" w:cs="Arial"/>
          <w:sz w:val="24"/>
          <w:szCs w:val="24"/>
          <w:lang w:val="ro-RO"/>
        </w:rPr>
        <w:t xml:space="preserve">, email: office@tom-constanta.ro; </w:t>
      </w:r>
    </w:p>
    <w:p w14:paraId="3B0C4CC2"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Categorii de date cu caracter personal procesate in cadrul Campaniei</w:t>
      </w:r>
    </w:p>
    <w:p w14:paraId="58FF6780" w14:textId="77777777" w:rsidR="00470E9F" w:rsidRPr="00470E9F" w:rsidRDefault="00470E9F" w:rsidP="00470E9F">
      <w:pPr>
        <w:spacing w:line="294" w:lineRule="atLeast"/>
        <w:ind w:left="720"/>
        <w:jc w:val="both"/>
        <w:rPr>
          <w:rFonts w:asciiTheme="minorHAnsi" w:hAnsiTheme="minorHAnsi" w:cs="Arial"/>
          <w:sz w:val="24"/>
          <w:szCs w:val="24"/>
        </w:rPr>
      </w:pPr>
      <w:r w:rsidRPr="00470E9F">
        <w:rPr>
          <w:rFonts w:asciiTheme="minorHAnsi" w:hAnsiTheme="minorHAnsi" w:cs="Arial"/>
          <w:sz w:val="24"/>
          <w:szCs w:val="24"/>
          <w:lang w:val="ro-RO"/>
        </w:rPr>
        <w:t>In cadrul Campaniei, Operatorul va colecta de la participanti urmatoarele categorii de date cu caracter personal:</w:t>
      </w:r>
    </w:p>
    <w:p w14:paraId="59327536"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si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prenume</w:t>
      </w:r>
      <w:proofErr w:type="spellEnd"/>
      <w:r w:rsidRPr="00470E9F">
        <w:rPr>
          <w:rFonts w:asciiTheme="minorHAnsi" w:hAnsiTheme="minorHAnsi" w:cs="Arial"/>
          <w:sz w:val="24"/>
          <w:szCs w:val="24"/>
        </w:rPr>
        <w:t>;</w:t>
      </w:r>
    </w:p>
    <w:p w14:paraId="7FC77F0A" w14:textId="77777777" w:rsid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Numar</w:t>
      </w:r>
      <w:proofErr w:type="spellEnd"/>
      <w:r w:rsidRPr="00470E9F">
        <w:rPr>
          <w:rFonts w:asciiTheme="minorHAnsi" w:hAnsiTheme="minorHAnsi" w:cs="Arial"/>
          <w:sz w:val="24"/>
          <w:szCs w:val="24"/>
        </w:rPr>
        <w:t xml:space="preserve"> de </w:t>
      </w:r>
      <w:proofErr w:type="spellStart"/>
      <w:r w:rsidRPr="00470E9F">
        <w:rPr>
          <w:rFonts w:asciiTheme="minorHAnsi" w:hAnsiTheme="minorHAnsi" w:cs="Arial"/>
          <w:sz w:val="24"/>
          <w:szCs w:val="24"/>
        </w:rPr>
        <w:t>telefon</w:t>
      </w:r>
      <w:proofErr w:type="spellEnd"/>
      <w:r w:rsidRPr="00470E9F">
        <w:rPr>
          <w:rFonts w:asciiTheme="minorHAnsi" w:hAnsiTheme="minorHAnsi" w:cs="Arial"/>
          <w:sz w:val="24"/>
          <w:szCs w:val="24"/>
        </w:rPr>
        <w:t>;</w:t>
      </w:r>
    </w:p>
    <w:p w14:paraId="04F5B502" w14:textId="72D92E8E" w:rsidR="005E0E43" w:rsidRPr="00470E9F" w:rsidRDefault="005E0E43"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Pr>
          <w:rFonts w:asciiTheme="minorHAnsi" w:hAnsiTheme="minorHAnsi" w:cs="Arial"/>
          <w:sz w:val="24"/>
          <w:szCs w:val="24"/>
        </w:rPr>
        <w:t>Adresa</w:t>
      </w:r>
      <w:proofErr w:type="spellEnd"/>
      <w:r>
        <w:rPr>
          <w:rFonts w:asciiTheme="minorHAnsi" w:hAnsiTheme="minorHAnsi" w:cs="Arial"/>
          <w:sz w:val="24"/>
          <w:szCs w:val="24"/>
        </w:rPr>
        <w:t xml:space="preserve"> de e-mail;</w:t>
      </w:r>
    </w:p>
    <w:p w14:paraId="2361AE73"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Varsta</w:t>
      </w:r>
      <w:proofErr w:type="spellEnd"/>
      <w:r w:rsidRPr="00470E9F">
        <w:rPr>
          <w:rFonts w:asciiTheme="minorHAnsi" w:hAnsiTheme="minorHAnsi" w:cs="Arial"/>
          <w:sz w:val="24"/>
          <w:szCs w:val="24"/>
        </w:rPr>
        <w:t>;</w:t>
      </w:r>
    </w:p>
    <w:p w14:paraId="756E4984"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470E9F">
        <w:rPr>
          <w:rFonts w:asciiTheme="minorHAnsi" w:hAnsiTheme="minorHAnsi" w:cs="Arial"/>
          <w:sz w:val="24"/>
          <w:szCs w:val="24"/>
          <w:lang w:val="ro-RO"/>
        </w:rPr>
        <w:t>Adresa</w:t>
      </w:r>
      <w:r w:rsidRPr="00470E9F">
        <w:rPr>
          <w:rFonts w:asciiTheme="minorHAnsi" w:hAnsiTheme="minorHAnsi" w:cs="Arial"/>
          <w:sz w:val="24"/>
          <w:szCs w:val="24"/>
        </w:rPr>
        <w:t>;</w:t>
      </w:r>
    </w:p>
    <w:p w14:paraId="230741B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Codul numeric personal va fi colectat doar in cazul castigatorilor pentru care Operatorul este obligat la retinerea si virarea impozitului din premii, conform reglementărilor fiscale in vigoare si doar pentru a putea verifica daca varsta Participantilor este conform Regulamentului, adica 18 ani impliniti la momentul inscrierii in Promotie. </w:t>
      </w:r>
    </w:p>
    <w:p w14:paraId="686FFD23"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Scopul procesarii</w:t>
      </w:r>
    </w:p>
    <w:p w14:paraId="1581E224"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participantilor la Campanie vor fi prelucrate de catre Operator prin intermediul Mediapost Hit Mail in vederea:</w:t>
      </w:r>
    </w:p>
    <w:p w14:paraId="32CD4D4E"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Campaniilor de marketing</w:t>
      </w:r>
    </w:p>
    <w:p w14:paraId="091B7518"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Inmanarea premiilor castigatorilor</w:t>
      </w:r>
    </w:p>
    <w:p w14:paraId="7D67BF54"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Inregistrarea si validarea castigatorilor campaniei promotionale</w:t>
      </w:r>
    </w:p>
    <w:p w14:paraId="102400C4" w14:textId="2E6C1F33"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 xml:space="preserve">Activitati de marketing direct precum informarea persoanelor incluse in baza de date a </w:t>
      </w:r>
      <w:r w:rsidRPr="005E0E43">
        <w:rPr>
          <w:rFonts w:asciiTheme="minorHAnsi" w:hAnsiTheme="minorHAnsi"/>
          <w:b/>
          <w:sz w:val="24"/>
          <w:szCs w:val="24"/>
          <w:lang w:val="ro-RO"/>
        </w:rPr>
        <w:t>SC METROPOLIS INVESTITII IMOBILIARE SRL</w:t>
      </w:r>
      <w:r w:rsidRPr="00470E9F">
        <w:rPr>
          <w:rFonts w:asciiTheme="minorHAnsi" w:hAnsiTheme="minorHAnsi"/>
          <w:sz w:val="24"/>
          <w:szCs w:val="24"/>
          <w:lang w:val="ro-RO"/>
        </w:rPr>
        <w:t xml:space="preserve"> prin diverse </w:t>
      </w:r>
      <w:r w:rsidR="005E0E43">
        <w:rPr>
          <w:rFonts w:asciiTheme="minorHAnsi" w:hAnsiTheme="minorHAnsi"/>
          <w:sz w:val="24"/>
          <w:szCs w:val="24"/>
          <w:lang w:val="ro-RO"/>
        </w:rPr>
        <w:t xml:space="preserve">mijloace de comunicare (E-mail, </w:t>
      </w:r>
      <w:r w:rsidRPr="00470E9F">
        <w:rPr>
          <w:rFonts w:asciiTheme="minorHAnsi" w:hAnsiTheme="minorHAnsi"/>
          <w:sz w:val="24"/>
          <w:szCs w:val="24"/>
          <w:lang w:val="ro-RO"/>
        </w:rPr>
        <w:t xml:space="preserve">sms) cu privire la alte actiuni desfasurate in viitor de catre Organizator, trimiterea catre participanti de </w:t>
      </w:r>
      <w:r w:rsidRPr="00470E9F">
        <w:rPr>
          <w:rFonts w:asciiTheme="minorHAnsi" w:hAnsiTheme="minorHAnsi"/>
          <w:sz w:val="24"/>
          <w:szCs w:val="24"/>
          <w:lang w:val="ro-RO"/>
        </w:rPr>
        <w:lastRenderedPageBreak/>
        <w:t>diverse materiale publicitare, informative.</w:t>
      </w:r>
    </w:p>
    <w:p w14:paraId="503E0D6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470E9F" w:rsidRDefault="00470E9F" w:rsidP="00470E9F">
      <w:pPr>
        <w:spacing w:line="294" w:lineRule="atLeast"/>
        <w:ind w:left="720"/>
        <w:jc w:val="both"/>
        <w:rPr>
          <w:rFonts w:asciiTheme="minorHAnsi" w:hAnsiTheme="minorHAnsi" w:cs="Arial"/>
          <w:sz w:val="24"/>
          <w:szCs w:val="24"/>
        </w:rPr>
      </w:pPr>
    </w:p>
    <w:p w14:paraId="0C879AE2" w14:textId="77777777" w:rsidR="00470E9F" w:rsidRPr="00470E9F" w:rsidRDefault="00470E9F" w:rsidP="00470E9F">
      <w:pPr>
        <w:numPr>
          <w:ilvl w:val="0"/>
          <w:numId w:val="31"/>
        </w:numPr>
        <w:spacing w:line="294" w:lineRule="atLeast"/>
        <w:jc w:val="both"/>
        <w:rPr>
          <w:rFonts w:asciiTheme="minorHAnsi" w:hAnsiTheme="minorHAnsi" w:cs="Arial"/>
          <w:b/>
          <w:sz w:val="24"/>
          <w:szCs w:val="24"/>
        </w:rPr>
      </w:pPr>
      <w:proofErr w:type="spellStart"/>
      <w:r w:rsidRPr="00470E9F">
        <w:rPr>
          <w:rFonts w:asciiTheme="minorHAnsi" w:hAnsiTheme="minorHAnsi" w:cs="Arial"/>
          <w:b/>
          <w:sz w:val="24"/>
          <w:szCs w:val="24"/>
        </w:rPr>
        <w:t>Temeiul</w:t>
      </w:r>
      <w:proofErr w:type="spellEnd"/>
      <w:r w:rsidRPr="00470E9F">
        <w:rPr>
          <w:rFonts w:asciiTheme="minorHAnsi" w:hAnsiTheme="minorHAnsi" w:cs="Arial"/>
          <w:b/>
          <w:sz w:val="24"/>
          <w:szCs w:val="24"/>
        </w:rPr>
        <w:t xml:space="preserve"> </w:t>
      </w:r>
      <w:proofErr w:type="spellStart"/>
      <w:r w:rsidRPr="00470E9F">
        <w:rPr>
          <w:rFonts w:asciiTheme="minorHAnsi" w:hAnsiTheme="minorHAnsi" w:cs="Arial"/>
          <w:b/>
          <w:sz w:val="24"/>
          <w:szCs w:val="24"/>
        </w:rPr>
        <w:t>juridic</w:t>
      </w:r>
      <w:proofErr w:type="spellEnd"/>
      <w:r w:rsidRPr="00470E9F">
        <w:rPr>
          <w:rFonts w:asciiTheme="minorHAnsi" w:hAnsiTheme="minorHAnsi" w:cs="Arial"/>
          <w:b/>
          <w:sz w:val="24"/>
          <w:szCs w:val="24"/>
        </w:rPr>
        <w:t xml:space="preserve"> al </w:t>
      </w:r>
      <w:proofErr w:type="spellStart"/>
      <w:r w:rsidRPr="00470E9F">
        <w:rPr>
          <w:rFonts w:asciiTheme="minorHAnsi" w:hAnsiTheme="minorHAnsi" w:cs="Arial"/>
          <w:b/>
          <w:sz w:val="24"/>
          <w:szCs w:val="24"/>
        </w:rPr>
        <w:t>prelucrarii</w:t>
      </w:r>
      <w:proofErr w:type="spellEnd"/>
    </w:p>
    <w:p w14:paraId="494D8CCB" w14:textId="77777777" w:rsidR="00470E9F" w:rsidRPr="00470E9F" w:rsidRDefault="00470E9F" w:rsidP="00470E9F">
      <w:pPr>
        <w:spacing w:line="294" w:lineRule="atLeast"/>
        <w:ind w:left="360"/>
        <w:jc w:val="both"/>
        <w:rPr>
          <w:rFonts w:asciiTheme="minorHAnsi" w:hAnsiTheme="minorHAnsi" w:cs="Arial"/>
          <w:b/>
          <w:sz w:val="24"/>
          <w:szCs w:val="24"/>
        </w:rPr>
      </w:pPr>
    </w:p>
    <w:p w14:paraId="3F1F2688"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lang w:val="en-GB"/>
        </w:rPr>
        <w:t>Datele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vor</w:t>
      </w:r>
      <w:proofErr w:type="spellEnd"/>
      <w:r w:rsidRPr="00470E9F">
        <w:rPr>
          <w:rFonts w:asciiTheme="minorHAnsi" w:hAnsiTheme="minorHAnsi" w:cs="Arial"/>
          <w:sz w:val="24"/>
          <w:szCs w:val="24"/>
          <w:lang w:val="en-GB"/>
        </w:rPr>
        <w:t xml:space="preserve"> fi </w:t>
      </w:r>
      <w:proofErr w:type="spellStart"/>
      <w:r w:rsidRPr="00470E9F">
        <w:rPr>
          <w:rFonts w:asciiTheme="minorHAnsi" w:hAnsiTheme="minorHAnsi" w:cs="Arial"/>
          <w:sz w:val="24"/>
          <w:szCs w:val="24"/>
          <w:lang w:val="en-GB"/>
        </w:rPr>
        <w:t>prelucrate</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temeiul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consimtamantului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sau</w:t>
      </w:r>
      <w:proofErr w:type="spellEnd"/>
      <w:r w:rsidRPr="00470E9F">
        <w:rPr>
          <w:rFonts w:asciiTheme="minorHAnsi" w:hAnsiTheme="minorHAnsi" w:cs="Arial"/>
          <w:sz w:val="24"/>
          <w:szCs w:val="24"/>
          <w:lang w:val="en-GB"/>
        </w:rPr>
        <w:t xml:space="preserve"> al </w:t>
      </w:r>
      <w:proofErr w:type="spellStart"/>
      <w:r w:rsidRPr="00470E9F">
        <w:rPr>
          <w:rFonts w:asciiTheme="minorHAnsi" w:hAnsiTheme="minorHAnsi" w:cs="Arial"/>
          <w:sz w:val="24"/>
          <w:szCs w:val="24"/>
          <w:lang w:val="en-GB"/>
        </w:rPr>
        <w:t>interesului</w:t>
      </w:r>
      <w:proofErr w:type="spellEnd"/>
      <w:r w:rsidRPr="00470E9F">
        <w:rPr>
          <w:rFonts w:asciiTheme="minorHAnsi" w:hAnsiTheme="minorHAnsi" w:cs="Arial"/>
          <w:sz w:val="24"/>
          <w:szCs w:val="24"/>
          <w:lang w:val="en-GB"/>
        </w:rPr>
        <w:t xml:space="preserve"> legitim, </w:t>
      </w:r>
      <w:proofErr w:type="spellStart"/>
      <w:r w:rsidRPr="00470E9F">
        <w:rPr>
          <w:rFonts w:asciiTheme="minorHAnsi" w:hAnsiTheme="minorHAnsi" w:cs="Arial"/>
          <w:sz w:val="24"/>
          <w:szCs w:val="24"/>
          <w:lang w:val="en-GB"/>
        </w:rPr>
        <w:t>prin</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acceptarea</w:t>
      </w:r>
      <w:proofErr w:type="spellEnd"/>
      <w:r w:rsidRPr="00470E9F">
        <w:rPr>
          <w:rFonts w:asciiTheme="minorHAnsi" w:hAnsiTheme="minorHAnsi" w:cs="Arial"/>
          <w:sz w:val="24"/>
          <w:szCs w:val="24"/>
          <w:lang w:val="en-GB"/>
        </w:rPr>
        <w:t xml:space="preserve"> de </w:t>
      </w:r>
      <w:proofErr w:type="spellStart"/>
      <w:r w:rsidRPr="00470E9F">
        <w:rPr>
          <w:rFonts w:asciiTheme="minorHAnsi" w:hAnsiTheme="minorHAnsi" w:cs="Arial"/>
          <w:sz w:val="24"/>
          <w:szCs w:val="24"/>
          <w:lang w:val="en-GB"/>
        </w:rPr>
        <w:t>catre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persoana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vizata</w:t>
      </w:r>
      <w:proofErr w:type="spellEnd"/>
      <w:r w:rsidRPr="00470E9F">
        <w:rPr>
          <w:rFonts w:asciiTheme="minorHAnsi" w:hAnsiTheme="minorHAnsi" w:cs="Arial"/>
          <w:sz w:val="24"/>
          <w:szCs w:val="24"/>
          <w:lang w:val="en-GB"/>
        </w:rPr>
        <w:t xml:space="preserve"> a </w:t>
      </w:r>
      <w:proofErr w:type="spellStart"/>
      <w:r w:rsidRPr="00470E9F">
        <w:rPr>
          <w:rFonts w:asciiTheme="minorHAnsi" w:hAnsiTheme="minorHAnsi" w:cs="Arial"/>
          <w:sz w:val="24"/>
          <w:szCs w:val="24"/>
          <w:lang w:val="en-GB"/>
        </w:rPr>
        <w:t>Regulamentului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gramStart"/>
      <w:r w:rsidRPr="00470E9F">
        <w:rPr>
          <w:rFonts w:asciiTheme="minorHAnsi" w:hAnsiTheme="minorHAnsi" w:cs="Arial"/>
          <w:sz w:val="24"/>
          <w:szCs w:val="24"/>
          <w:lang w:val="en-GB"/>
        </w:rPr>
        <w:t>a</w:t>
      </w:r>
      <w:proofErr w:type="gram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anexelor</w:t>
      </w:r>
      <w:proofErr w:type="spellEnd"/>
      <w:r w:rsidRPr="00470E9F">
        <w:rPr>
          <w:rFonts w:asciiTheme="minorHAnsi" w:hAnsiTheme="minorHAnsi" w:cs="Arial"/>
          <w:sz w:val="24"/>
          <w:szCs w:val="24"/>
          <w:lang w:val="en-GB"/>
        </w:rPr>
        <w:t xml:space="preserve"> la </w:t>
      </w:r>
      <w:proofErr w:type="spellStart"/>
      <w:r w:rsidRPr="00470E9F">
        <w:rPr>
          <w:rFonts w:asciiTheme="minorHAnsi" w:hAnsiTheme="minorHAnsi" w:cs="Arial"/>
          <w:sz w:val="24"/>
          <w:szCs w:val="24"/>
          <w:lang w:val="en-GB"/>
        </w:rPr>
        <w:t>acesta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cazul</w:t>
      </w:r>
      <w:proofErr w:type="spellEnd"/>
      <w:r w:rsidRPr="00470E9F">
        <w:rPr>
          <w:rFonts w:asciiTheme="minorHAnsi" w:hAnsiTheme="minorHAnsi" w:cs="Arial"/>
          <w:sz w:val="24"/>
          <w:szCs w:val="24"/>
          <w:lang w:val="en-GB"/>
        </w:rPr>
        <w:t xml:space="preserve"> in care se </w:t>
      </w:r>
      <w:proofErr w:type="spellStart"/>
      <w:r w:rsidRPr="00470E9F">
        <w:rPr>
          <w:rFonts w:asciiTheme="minorHAnsi" w:hAnsiTheme="minorHAnsi" w:cs="Arial"/>
          <w:sz w:val="24"/>
          <w:szCs w:val="24"/>
          <w:lang w:val="en-GB"/>
        </w:rPr>
        <w:t>acorda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premii</w:t>
      </w:r>
      <w:proofErr w:type="spellEnd"/>
      <w:r w:rsidRPr="00470E9F">
        <w:rPr>
          <w:rFonts w:asciiTheme="minorHAnsi" w:hAnsiTheme="minorHAnsi" w:cs="Arial"/>
          <w:sz w:val="24"/>
          <w:szCs w:val="24"/>
          <w:lang w:val="en-GB"/>
        </w:rPr>
        <w:t xml:space="preserve"> cu </w:t>
      </w:r>
      <w:proofErr w:type="spellStart"/>
      <w:r w:rsidRPr="00470E9F">
        <w:rPr>
          <w:rFonts w:asciiTheme="minorHAnsi" w:hAnsiTheme="minorHAnsi" w:cs="Arial"/>
          <w:sz w:val="24"/>
          <w:szCs w:val="24"/>
          <w:lang w:val="en-GB"/>
        </w:rPr>
        <w:t>valoare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mai</w:t>
      </w:r>
      <w:proofErr w:type="spellEnd"/>
      <w:r w:rsidRPr="00470E9F">
        <w:rPr>
          <w:rFonts w:asciiTheme="minorHAnsi" w:hAnsiTheme="minorHAnsi" w:cs="Arial"/>
          <w:sz w:val="24"/>
          <w:szCs w:val="24"/>
          <w:lang w:val="en-GB"/>
        </w:rPr>
        <w:t xml:space="preserve"> mare de 600 lei, CNP-</w:t>
      </w:r>
      <w:proofErr w:type="spellStart"/>
      <w:r w:rsidRPr="00470E9F">
        <w:rPr>
          <w:rFonts w:asciiTheme="minorHAnsi" w:hAnsiTheme="minorHAnsi" w:cs="Arial"/>
          <w:sz w:val="24"/>
          <w:szCs w:val="24"/>
          <w:lang w:val="en-GB"/>
        </w:rPr>
        <w:t>ul</w:t>
      </w:r>
      <w:proofErr w:type="spellEnd"/>
      <w:r w:rsidRPr="00470E9F">
        <w:rPr>
          <w:rFonts w:asciiTheme="minorHAnsi" w:hAnsiTheme="minorHAnsi" w:cs="Arial"/>
          <w:sz w:val="24"/>
          <w:szCs w:val="24"/>
          <w:lang w:val="en-GB"/>
        </w:rPr>
        <w:t xml:space="preserve"> se </w:t>
      </w:r>
      <w:proofErr w:type="spellStart"/>
      <w:r w:rsidRPr="00470E9F">
        <w:rPr>
          <w:rFonts w:asciiTheme="minorHAnsi" w:hAnsiTheme="minorHAnsi" w:cs="Arial"/>
          <w:sz w:val="24"/>
          <w:szCs w:val="24"/>
          <w:lang w:val="en-GB"/>
        </w:rPr>
        <w:t>prelucreaza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scopul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indeplinirii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obligatiilor</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fiscale</w:t>
      </w:r>
      <w:proofErr w:type="spellEnd"/>
      <w:r w:rsidRPr="00470E9F">
        <w:rPr>
          <w:rFonts w:asciiTheme="minorHAnsi" w:hAnsiTheme="minorHAnsi" w:cs="Arial"/>
          <w:sz w:val="24"/>
          <w:szCs w:val="24"/>
          <w:lang w:val="en-GB"/>
        </w:rPr>
        <w:t xml:space="preserve"> ale </w:t>
      </w:r>
      <w:proofErr w:type="spellStart"/>
      <w:r w:rsidRPr="00470E9F">
        <w:rPr>
          <w:rFonts w:asciiTheme="minorHAnsi" w:hAnsiTheme="minorHAnsi" w:cs="Arial"/>
          <w:sz w:val="24"/>
          <w:szCs w:val="24"/>
          <w:lang w:val="en-GB"/>
        </w:rPr>
        <w:t>Operatorului</w:t>
      </w:r>
      <w:proofErr w:type="spellEnd"/>
      <w:r w:rsidRPr="00470E9F">
        <w:rPr>
          <w:rFonts w:asciiTheme="minorHAnsi" w:hAnsiTheme="minorHAnsi" w:cs="Arial"/>
          <w:sz w:val="24"/>
          <w:szCs w:val="24"/>
        </w:rPr>
        <w:t>.</w:t>
      </w:r>
    </w:p>
    <w:p w14:paraId="291600A1" w14:textId="77777777" w:rsidR="00470E9F" w:rsidRPr="00470E9F"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Destinatarii datelor cu caracter personal</w:t>
      </w:r>
    </w:p>
    <w:p w14:paraId="7454C0E9"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72799A82" w14:textId="5E657103"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colectate in cadrul Campaniei de catre Operator vor fi dezvaluite Imputernicitului/ Imputernicitilor Operatorului - </w:t>
      </w:r>
      <w:r w:rsidRPr="00470E9F">
        <w:rPr>
          <w:rFonts w:asciiTheme="minorHAnsi" w:hAnsiTheme="minorHAnsi"/>
          <w:b/>
          <w:sz w:val="24"/>
          <w:szCs w:val="24"/>
          <w:lang w:val="ro-RO"/>
        </w:rPr>
        <w:t>S.C. Brand Consulting Agency</w:t>
      </w:r>
      <w:r w:rsidRPr="00470E9F">
        <w:rPr>
          <w:rFonts w:asciiTheme="minorHAnsi" w:hAnsiTheme="minorHAnsi" w:cs="Arial"/>
          <w:sz w:val="24"/>
          <w:szCs w:val="24"/>
          <w:lang w:val="ro-RO"/>
        </w:rPr>
        <w:t xml:space="preserve">, </w:t>
      </w:r>
      <w:r w:rsidRPr="00470E9F">
        <w:rPr>
          <w:rFonts w:asciiTheme="minorHAnsi" w:hAnsiTheme="minorHAnsi" w:cs="Arial"/>
          <w:b/>
          <w:bCs/>
          <w:sz w:val="24"/>
          <w:szCs w:val="24"/>
          <w:lang w:val="ro-RO"/>
        </w:rPr>
        <w:t>MEDIAPOST HIT MAIL SA</w:t>
      </w:r>
      <w:r w:rsidRPr="00470E9F">
        <w:rPr>
          <w:rFonts w:asciiTheme="minorHAnsi" w:hAnsiTheme="minorHAnsi" w:cs="Arial"/>
          <w:sz w:val="24"/>
          <w:szCs w:val="24"/>
          <w:lang w:val="ro-RO"/>
        </w:rPr>
        <w:t>,</w:t>
      </w:r>
      <w:r w:rsidR="005E0E43">
        <w:rPr>
          <w:rFonts w:asciiTheme="minorHAnsi" w:hAnsiTheme="minorHAnsi" w:cs="Arial"/>
          <w:sz w:val="24"/>
          <w:szCs w:val="24"/>
          <w:lang w:val="ro-RO"/>
        </w:rPr>
        <w:t xml:space="preserve"> </w:t>
      </w:r>
      <w:r w:rsidRPr="00470E9F">
        <w:rPr>
          <w:rFonts w:asciiTheme="minorHAnsi" w:hAnsiTheme="minorHAnsi" w:cs="Arial"/>
          <w:b/>
          <w:sz w:val="24"/>
          <w:szCs w:val="24"/>
          <w:lang w:val="ro-RO"/>
        </w:rPr>
        <w:t xml:space="preserve">SC FINED REFINED SRL </w:t>
      </w:r>
      <w:r w:rsidRPr="00470E9F">
        <w:rPr>
          <w:rFonts w:asciiTheme="minorHAnsi" w:hAnsiTheme="minorHAnsi" w:cs="Arial"/>
          <w:sz w:val="24"/>
          <w:szCs w:val="24"/>
          <w:lang w:val="ro-RO"/>
        </w:rPr>
        <w:t xml:space="preserve">precum si </w:t>
      </w:r>
      <w:proofErr w:type="spellStart"/>
      <w:r w:rsidRPr="00470E9F">
        <w:rPr>
          <w:rFonts w:asciiTheme="minorHAnsi" w:hAnsiTheme="minorHAnsi" w:cs="Arial"/>
          <w:sz w:val="24"/>
          <w:szCs w:val="24"/>
          <w:lang w:val="ro-RO"/>
        </w:rPr>
        <w:t>autoritatilor</w:t>
      </w:r>
      <w:proofErr w:type="spellEnd"/>
      <w:r w:rsidRPr="00470E9F">
        <w:rPr>
          <w:rFonts w:asciiTheme="minorHAnsi" w:hAnsiTheme="minorHAnsi" w:cs="Arial"/>
          <w:sz w:val="24"/>
          <w:szCs w:val="24"/>
          <w:lang w:val="ro-RO"/>
        </w:rPr>
        <w:t xml:space="preserve">, in cazurile in care Operatorul trebuie sa respecte obligatiile impuse de legislatia in vigoare. </w:t>
      </w:r>
    </w:p>
    <w:p w14:paraId="3E2974C6"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Perioada de stocare a datelor cu caracter personal</w:t>
      </w:r>
    </w:p>
    <w:p w14:paraId="3C2F176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Participantilor declarati necastigatori vor fi stocate timp de 60 de zile de la incheierea Promotiei.</w:t>
      </w:r>
    </w:p>
    <w:p w14:paraId="75A16C8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castigatorilor vor fi stocate conform prevederilor legale aplicabile in materie financiar-contabila, respectiv 10 (zece) ani de la data incheierii exercitiului financiar in care a avut loc plata impozitului din premii. </w:t>
      </w:r>
    </w:p>
    <w:p w14:paraId="4CCCA9D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La expirarea perioadei de stocare a datelor cu caracter personal, Operatorul va sterge/distruge aceste date de pe mijloacele de prelucrare si stocare, impunand Imputernicitului/ Imputernicitilor obligatii similare.</w:t>
      </w:r>
    </w:p>
    <w:p w14:paraId="629D8030" w14:textId="78B55C2D"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necastigatorilor vor fi distruse in termen de 60 de zile de la incheierea Promotiei, ele nefiind utilizate in niciun alt scop, pana la momentul distrugerii acestora, </w:t>
      </w:r>
      <w:proofErr w:type="spellStart"/>
      <w:r w:rsidRPr="00470E9F">
        <w:rPr>
          <w:rFonts w:asciiTheme="minorHAnsi" w:hAnsiTheme="minorHAnsi" w:cs="Arial"/>
          <w:sz w:val="24"/>
          <w:szCs w:val="24"/>
          <w:lang w:val="ro-RO"/>
        </w:rPr>
        <w:t>exceptand</w:t>
      </w:r>
      <w:proofErr w:type="spellEnd"/>
      <w:r w:rsidRPr="00470E9F">
        <w:rPr>
          <w:rFonts w:asciiTheme="minorHAnsi" w:hAnsiTheme="minorHAnsi" w:cs="Arial"/>
          <w:sz w:val="24"/>
          <w:szCs w:val="24"/>
          <w:lang w:val="ro-RO"/>
        </w:rPr>
        <w:t xml:space="preserve"> participarea la </w:t>
      </w:r>
      <w:proofErr w:type="spellStart"/>
      <w:r w:rsidRPr="00470E9F">
        <w:rPr>
          <w:rFonts w:asciiTheme="minorHAnsi" w:hAnsiTheme="minorHAnsi" w:cs="Arial"/>
          <w:sz w:val="24"/>
          <w:szCs w:val="24"/>
          <w:lang w:val="ro-RO"/>
        </w:rPr>
        <w:t>Promotia</w:t>
      </w:r>
      <w:proofErr w:type="spellEnd"/>
      <w:r w:rsidRPr="00470E9F">
        <w:rPr>
          <w:rFonts w:asciiTheme="minorHAnsi" w:hAnsiTheme="minorHAnsi" w:cs="Arial"/>
          <w:sz w:val="24"/>
          <w:szCs w:val="24"/>
          <w:lang w:val="ro-RO"/>
        </w:rPr>
        <w:t xml:space="preserve"> „</w:t>
      </w:r>
      <w:r w:rsidR="00E476D6">
        <w:rPr>
          <w:rFonts w:asciiTheme="minorHAnsi" w:hAnsiTheme="minorHAnsi"/>
          <w:b/>
          <w:sz w:val="24"/>
          <w:szCs w:val="24"/>
          <w:lang w:val="ro-RO"/>
        </w:rPr>
        <w:t>1 – 8 martie</w:t>
      </w:r>
      <w:bookmarkStart w:id="5" w:name="_GoBack"/>
      <w:bookmarkEnd w:id="5"/>
      <w:r w:rsidR="00BE09EE">
        <w:rPr>
          <w:rFonts w:asciiTheme="minorHAnsi" w:hAnsiTheme="minorHAnsi"/>
          <w:b/>
          <w:sz w:val="24"/>
          <w:szCs w:val="24"/>
          <w:lang w:val="ro-RO"/>
        </w:rPr>
        <w:t xml:space="preserve"> 2019</w:t>
      </w:r>
      <w:r w:rsidRPr="00470E9F">
        <w:rPr>
          <w:rFonts w:asciiTheme="minorHAnsi" w:hAnsiTheme="minorHAnsi" w:cs="Arial"/>
          <w:sz w:val="24"/>
          <w:szCs w:val="24"/>
          <w:lang w:val="ro-RO"/>
        </w:rPr>
        <w:t>”.</w:t>
      </w:r>
    </w:p>
    <w:p w14:paraId="4F4BA9C6"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Drepturile persoanelor vizate</w:t>
      </w:r>
    </w:p>
    <w:p w14:paraId="7CE3AC1E"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In vederea asigurarii unei prelucrari echitabile si transparente, Operatorul asigura participantilor, pe durata Campaniei, urmatoarele drepturi:</w:t>
      </w:r>
    </w:p>
    <w:p w14:paraId="0020FBEC"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retragere a consimtamantului cu privire la prelucrare, in orice moment, fara ca aceasta sa afecteze legalitatea prelucrarii efectuate pe baza consimtamantului inainte de retragerea acestuia;</w:t>
      </w:r>
    </w:p>
    <w:p w14:paraId="57843AE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accesul la datele cu caracter personal;</w:t>
      </w:r>
    </w:p>
    <w:p w14:paraId="06D5CD8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rectificarea datelor cu caracter personal;</w:t>
      </w:r>
    </w:p>
    <w:p w14:paraId="5339FE52"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dreptul de a solicita stergerea datelor cu caracter personal </w:t>
      </w:r>
    </w:p>
    <w:p w14:paraId="72DE608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restrictionarea prelucrarii;</w:t>
      </w:r>
    </w:p>
    <w:p w14:paraId="582B46C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se opune prelucrarii, exceptand cazul in care dispozitii legale prevad contrariul;</w:t>
      </w:r>
    </w:p>
    <w:p w14:paraId="0F484C9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portabilitate a datelor;</w:t>
      </w:r>
    </w:p>
    <w:p w14:paraId="63AF0B1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depune o plangere in fata Autoritatii Nationale de Supraveghere a Prelucrarii Datelor cu Caracter Personal.</w:t>
      </w:r>
    </w:p>
    <w:p w14:paraId="4D48F062" w14:textId="77777777" w:rsidR="00470E9F" w:rsidRPr="00470E9F" w:rsidRDefault="00470E9F" w:rsidP="00470E9F">
      <w:pPr>
        <w:spacing w:line="294" w:lineRule="atLeast"/>
        <w:jc w:val="both"/>
        <w:rPr>
          <w:rFonts w:asciiTheme="minorHAnsi" w:hAnsiTheme="minorHAnsi" w:cs="Arial"/>
          <w:sz w:val="24"/>
          <w:szCs w:val="24"/>
        </w:rPr>
      </w:pPr>
    </w:p>
    <w:p w14:paraId="023AAB95"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rPr>
        <w:t>Desemnarea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castigatorilor</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Campaniei</w:t>
      </w:r>
      <w:proofErr w:type="spellEnd"/>
      <w:r w:rsidRPr="00470E9F">
        <w:rPr>
          <w:rFonts w:asciiTheme="minorHAnsi" w:hAnsiTheme="minorHAnsi" w:cs="Arial"/>
          <w:sz w:val="24"/>
          <w:szCs w:val="24"/>
        </w:rPr>
        <w:t xml:space="preserve"> se </w:t>
      </w:r>
      <w:proofErr w:type="spellStart"/>
      <w:r w:rsidRPr="00470E9F">
        <w:rPr>
          <w:rFonts w:asciiTheme="minorHAnsi" w:hAnsiTheme="minorHAnsi" w:cs="Arial"/>
          <w:sz w:val="24"/>
          <w:szCs w:val="24"/>
        </w:rPr>
        <w:t>va</w:t>
      </w:r>
      <w:proofErr w:type="spellEnd"/>
      <w:r w:rsidRPr="00470E9F">
        <w:rPr>
          <w:rFonts w:asciiTheme="minorHAnsi" w:hAnsiTheme="minorHAnsi" w:cs="Arial"/>
          <w:sz w:val="24"/>
          <w:szCs w:val="24"/>
        </w:rPr>
        <w:t xml:space="preserve"> face </w:t>
      </w:r>
      <w:proofErr w:type="spellStart"/>
      <w:r w:rsidRPr="00470E9F">
        <w:rPr>
          <w:rFonts w:asciiTheme="minorHAnsi" w:hAnsiTheme="minorHAnsi" w:cs="Arial"/>
          <w:sz w:val="24"/>
          <w:szCs w:val="24"/>
        </w:rPr>
        <w:t>prin</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mijloace</w:t>
      </w:r>
      <w:proofErr w:type="spellEnd"/>
      <w:r w:rsidRPr="00470E9F">
        <w:rPr>
          <w:rFonts w:asciiTheme="minorHAnsi" w:hAnsiTheme="minorHAnsi" w:cs="Arial"/>
          <w:sz w:val="24"/>
          <w:szCs w:val="24"/>
        </w:rPr>
        <w:t xml:space="preserve"> automate de </w:t>
      </w:r>
      <w:proofErr w:type="spellStart"/>
      <w:r w:rsidRPr="00470E9F">
        <w:rPr>
          <w:rFonts w:asciiTheme="minorHAnsi" w:hAnsiTheme="minorHAnsi" w:cs="Arial"/>
          <w:sz w:val="24"/>
          <w:szCs w:val="24"/>
        </w:rPr>
        <w:t>prelucrare</w:t>
      </w:r>
      <w:proofErr w:type="spellEnd"/>
      <w:r w:rsidRPr="00470E9F">
        <w:rPr>
          <w:rFonts w:asciiTheme="minorHAnsi" w:hAnsiTheme="minorHAnsi" w:cs="Arial"/>
          <w:sz w:val="24"/>
          <w:szCs w:val="24"/>
        </w:rPr>
        <w:t xml:space="preserve"> a </w:t>
      </w:r>
      <w:proofErr w:type="spellStart"/>
      <w:r w:rsidRPr="00470E9F">
        <w:rPr>
          <w:rFonts w:asciiTheme="minorHAnsi" w:hAnsiTheme="minorHAnsi" w:cs="Arial"/>
          <w:sz w:val="24"/>
          <w:szCs w:val="24"/>
        </w:rPr>
        <w:t>datelor</w:t>
      </w:r>
      <w:proofErr w:type="spellEnd"/>
      <w:r w:rsidRPr="00470E9F">
        <w:rPr>
          <w:rFonts w:asciiTheme="minorHAnsi" w:hAnsiTheme="minorHAnsi" w:cs="Arial"/>
          <w:sz w:val="24"/>
          <w:szCs w:val="24"/>
        </w:rPr>
        <w:t xml:space="preserve"> cu </w:t>
      </w:r>
      <w:proofErr w:type="spellStart"/>
      <w:r w:rsidRPr="00470E9F">
        <w:rPr>
          <w:rFonts w:asciiTheme="minorHAnsi" w:hAnsiTheme="minorHAnsi" w:cs="Arial"/>
          <w:sz w:val="24"/>
          <w:szCs w:val="24"/>
        </w:rPr>
        <w:t>caracter</w:t>
      </w:r>
      <w:proofErr w:type="spellEnd"/>
      <w:r w:rsidRPr="00470E9F">
        <w:rPr>
          <w:rFonts w:asciiTheme="minorHAnsi" w:hAnsiTheme="minorHAnsi" w:cs="Arial"/>
          <w:sz w:val="24"/>
          <w:szCs w:val="24"/>
        </w:rPr>
        <w:t xml:space="preserve"> personal, </w:t>
      </w:r>
      <w:proofErr w:type="spellStart"/>
      <w:r w:rsidRPr="00470E9F">
        <w:rPr>
          <w:rFonts w:asciiTheme="minorHAnsi" w:hAnsiTheme="minorHAnsi" w:cs="Arial"/>
          <w:sz w:val="24"/>
          <w:szCs w:val="24"/>
        </w:rPr>
        <w:t>fara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interventie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umana</w:t>
      </w:r>
      <w:proofErr w:type="spellEnd"/>
      <w:r w:rsidRPr="00470E9F">
        <w:rPr>
          <w:rFonts w:asciiTheme="minorHAnsi" w:hAnsiTheme="minorHAnsi" w:cs="Arial"/>
          <w:sz w:val="24"/>
          <w:szCs w:val="24"/>
        </w:rPr>
        <w:t xml:space="preserve">, in </w:t>
      </w:r>
      <w:proofErr w:type="spellStart"/>
      <w:r w:rsidRPr="00470E9F">
        <w:rPr>
          <w:rFonts w:asciiTheme="minorHAnsi" w:hAnsiTheme="minorHAnsi" w:cs="Arial"/>
          <w:sz w:val="24"/>
          <w:szCs w:val="24"/>
        </w:rPr>
        <w:t>prezenta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unui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Notar Publi</w:t>
      </w:r>
      <w:proofErr w:type="spellEnd"/>
      <w:r w:rsidRPr="00470E9F">
        <w:rPr>
          <w:rFonts w:asciiTheme="minorHAnsi" w:hAnsiTheme="minorHAnsi" w:cs="Arial"/>
          <w:sz w:val="24"/>
          <w:szCs w:val="24"/>
        </w:rPr>
        <w:t>c.</w:t>
      </w:r>
    </w:p>
    <w:p w14:paraId="1FD52DA6" w14:textId="77777777" w:rsidR="00470E9F" w:rsidRPr="00470E9F" w:rsidRDefault="00470E9F" w:rsidP="00470E9F">
      <w:pPr>
        <w:spacing w:line="294" w:lineRule="atLeast"/>
        <w:ind w:left="720"/>
        <w:jc w:val="both"/>
        <w:rPr>
          <w:rFonts w:asciiTheme="minorHAnsi" w:hAnsiTheme="minorHAnsi" w:cs="Arial"/>
          <w:sz w:val="24"/>
          <w:szCs w:val="24"/>
        </w:rPr>
      </w:pPr>
    </w:p>
    <w:p w14:paraId="50450DD3" w14:textId="77777777" w:rsidR="00470E9F" w:rsidRPr="00470E9F" w:rsidRDefault="00470E9F" w:rsidP="00470E9F">
      <w:pPr>
        <w:ind w:left="720"/>
        <w:rPr>
          <w:rFonts w:asciiTheme="minorHAnsi" w:hAnsiTheme="minorHAnsi"/>
          <w:sz w:val="24"/>
          <w:szCs w:val="24"/>
        </w:rPr>
      </w:pPr>
      <w:r w:rsidRPr="00470E9F">
        <w:rPr>
          <w:rFonts w:asciiTheme="minorHAnsi" w:hAnsiTheme="minorHAnsi" w:cs="Arial"/>
          <w:sz w:val="24"/>
          <w:szCs w:val="24"/>
          <w:lang w:val="ro-RO"/>
        </w:rPr>
        <w:lastRenderedPageBreak/>
        <w:t xml:space="preserve">Participantii isi pot exercita drepturile mentionale anterior fie apeland numarul de telefon </w:t>
      </w:r>
      <w:hyperlink r:id="rId9" w:tooltip="Call via Hangouts" w:history="1">
        <w:r w:rsidRPr="00470E9F">
          <w:rPr>
            <w:rStyle w:val="Hyperlink"/>
            <w:rFonts w:asciiTheme="minorHAnsi" w:eastAsia="Arial Unicode MS" w:hAnsiTheme="minorHAnsi"/>
            <w:color w:val="1A0DAB"/>
            <w:sz w:val="24"/>
            <w:szCs w:val="24"/>
          </w:rPr>
          <w:t>0241 652 535</w:t>
        </w:r>
      </w:hyperlink>
      <w:r w:rsidRPr="00470E9F">
        <w:rPr>
          <w:rFonts w:asciiTheme="minorHAnsi" w:hAnsiTheme="minorHAnsi" w:cs="Arial"/>
          <w:sz w:val="24"/>
          <w:szCs w:val="24"/>
          <w:lang w:val="ro-RO"/>
        </w:rPr>
        <w:t>, fie printr-o cerere scrisa, datata, semnata si adresata Operatorului la adresa Bulevardul Tomis, nr. 391, Constanta, sau prin transmiterea acesteia la adresa de e-mail office@tom-constanta.ro</w:t>
      </w:r>
    </w:p>
    <w:p w14:paraId="0430444D"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Protectia datelor cu caracter personal apartinand copiilor</w:t>
      </w:r>
    </w:p>
    <w:p w14:paraId="007545F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Intrucat la Campanie pot participa exclusiv persoanele fizice cu varsta de minim 18 ani la data inceperii Campaniei, nu vor fi prelucrate si stocate date apartinand persoanelor cu varsta mai mica de 18 ani. In situatia in care Operatorul/ un Imputernicit primeste date cu caracter personal apartinand persoanelor cu varsta mai mica de 18 ani, aceste date vor fi imediat sterse/ distruse de pe mijlocele de prelucrare si stocare ale Operatorului/ Imputernicitului. In cazul in care un parinte sau un titular al autoritatii parintesti notifica prelucrarea unor date cu caracter personal apartinand unor persoane cu varsta mai mica de 18 ani, Operatorul va sterge/ distruge imediat aceste date de pe mijlocele de prelucrare si stocare. </w:t>
      </w:r>
    </w:p>
    <w:p w14:paraId="2E09922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Securitatea datelor cu caracter personal</w:t>
      </w:r>
    </w:p>
    <w:p w14:paraId="088CAFD3"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Operatorul se obliga sa implementeze masuri tehnice si organizatorice adecvate in vederea asigurarii unui nivel de securitate corespunzator datelor cu caracter personal apartinand participantilor la Campanie. Operatorul se obliga sa impuna Imputernicitului obligatii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Prin participarea la Campanie, participantii isi exprima acordul cu privire la furnizarea datelor cu caracter personal catre Operator si/ sau societatile comerciale implicate in organizarea prezentei Campanii, in scopul includerii acestor date cu caracter personal in baza de date a Operatorului operata de catre Imputernicit, in scopul participarii la Campanie, identificarii si validarii ca si castigator, inmanarii si primirii premiului.</w:t>
      </w:r>
    </w:p>
    <w:p w14:paraId="33369234"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Modificarea politicii de prelucrare a datelor cu caracter personale</w:t>
      </w:r>
    </w:p>
    <w:p w14:paraId="6F557118"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Operatorul are dreptul de a modifica prezenta Anexa la Regulament oricand pe durata desfasurarii Campaniei, numai in cazul in care se descopera masuri mai eficiente pentru protejarea si securizarea datelor cu caracter personal ale persoanelor vizate si fara a afecta drepturile si libertatile acestora. Orice astfel de modificare va fi publicata pe site-ul Operatorului si/ sau al Campaniei, respectiv va fi adusa la cunostinata Participantilor prin aceleasi mijloace prin care au fost incunostintate cu privire la Regulament.  </w:t>
      </w:r>
    </w:p>
    <w:p w14:paraId="3BE0A1A7"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 xml:space="preserve">Alte prevederi </w:t>
      </w:r>
    </w:p>
    <w:p w14:paraId="0D223B26" w14:textId="77777777" w:rsidR="00470E9F" w:rsidRPr="00470E9F" w:rsidRDefault="00470E9F" w:rsidP="00470E9F">
      <w:pPr>
        <w:pStyle w:val="ListParagraph"/>
        <w:rPr>
          <w:rFonts w:asciiTheme="minorHAnsi" w:hAnsiTheme="minorHAnsi" w:cs="Arial"/>
          <w:sz w:val="24"/>
          <w:szCs w:val="24"/>
          <w:lang w:val="it-IT"/>
        </w:rPr>
      </w:pPr>
    </w:p>
    <w:p w14:paraId="7543D16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personale ale participantilor la Campanie vor fi procesate in conformitate cu prevederile Regulamentului nr. 679/2016 privind protectia persoanelor fizice in ceea ce priveste prelucrarea datelor cu caracter personal si privind libera circulatie a acestor date.</w:t>
      </w:r>
    </w:p>
    <w:p w14:paraId="45C664BE" w14:textId="77777777" w:rsidR="00470E9F" w:rsidRPr="00470E9F" w:rsidRDefault="00470E9F" w:rsidP="00470E9F">
      <w:pPr>
        <w:rPr>
          <w:rFonts w:asciiTheme="minorHAnsi" w:hAnsiTheme="minorHAnsi" w:cs="Arial"/>
          <w:sz w:val="24"/>
          <w:szCs w:val="24"/>
          <w:lang w:val="it-IT"/>
        </w:rPr>
      </w:pPr>
    </w:p>
    <w:p w14:paraId="6713A98F" w14:textId="77777777" w:rsidR="00470E9F" w:rsidRPr="00470E9F" w:rsidRDefault="00470E9F" w:rsidP="00470E9F">
      <w:pPr>
        <w:rPr>
          <w:rFonts w:asciiTheme="minorHAnsi" w:hAnsiTheme="minorHAnsi"/>
          <w:sz w:val="24"/>
          <w:szCs w:val="24"/>
        </w:rPr>
      </w:pPr>
    </w:p>
    <w:p w14:paraId="777A651B" w14:textId="77777777" w:rsidR="00BF5C57" w:rsidRPr="00470E9F" w:rsidRDefault="00BF5C57" w:rsidP="00767AF6">
      <w:pPr>
        <w:rPr>
          <w:rFonts w:asciiTheme="minorHAnsi" w:hAnsiTheme="minorHAnsi"/>
          <w:sz w:val="24"/>
          <w:szCs w:val="24"/>
        </w:rPr>
      </w:pPr>
    </w:p>
    <w:sectPr w:rsidR="00BF5C57" w:rsidRPr="00470E9F" w:rsidSect="00D64CFA">
      <w:headerReference w:type="default" r:id="rId10"/>
      <w:footerReference w:type="default" r:id="rId11"/>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714B" w14:textId="77777777" w:rsidR="00F557E3" w:rsidRDefault="00F557E3" w:rsidP="003C1B9A">
      <w:r>
        <w:separator/>
      </w:r>
    </w:p>
  </w:endnote>
  <w:endnote w:type="continuationSeparator" w:id="0">
    <w:p w14:paraId="7953CBFD" w14:textId="77777777" w:rsidR="00F557E3" w:rsidRDefault="00F557E3"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7B047B">
      <w:rPr>
        <w:noProof/>
      </w:rPr>
      <w:t>10</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BDD06" w14:textId="77777777" w:rsidR="00F557E3" w:rsidRDefault="00F557E3" w:rsidP="003C1B9A">
      <w:r>
        <w:separator/>
      </w:r>
    </w:p>
  </w:footnote>
  <w:footnote w:type="continuationSeparator" w:id="0">
    <w:p w14:paraId="6B0E18ED" w14:textId="77777777" w:rsidR="00F557E3" w:rsidRDefault="00F557E3"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0"/>
  </w:num>
  <w:num w:numId="6">
    <w:abstractNumId w:val="19"/>
  </w:num>
  <w:num w:numId="7">
    <w:abstractNumId w:val="28"/>
  </w:num>
  <w:num w:numId="8">
    <w:abstractNumId w:val="32"/>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1"/>
  </w:num>
  <w:num w:numId="22">
    <w:abstractNumId w:val="10"/>
  </w:num>
  <w:num w:numId="23">
    <w:abstractNumId w:val="27"/>
  </w:num>
  <w:num w:numId="24">
    <w:abstractNumId w:val="4"/>
  </w:num>
  <w:num w:numId="25">
    <w:abstractNumId w:val="11"/>
  </w:num>
  <w:num w:numId="26">
    <w:abstractNumId w:val="13"/>
  </w:num>
  <w:num w:numId="27">
    <w:abstractNumId w:val="15"/>
  </w:num>
  <w:num w:numId="28">
    <w:abstractNumId w:val="12"/>
  </w:num>
  <w:num w:numId="29">
    <w:abstractNumId w:val="29"/>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427D8"/>
    <w:rsid w:val="000A0C1A"/>
    <w:rsid w:val="000B52E0"/>
    <w:rsid w:val="000B718E"/>
    <w:rsid w:val="000C0BC3"/>
    <w:rsid w:val="000E4CFA"/>
    <w:rsid w:val="000F137E"/>
    <w:rsid w:val="0011146A"/>
    <w:rsid w:val="00137E0F"/>
    <w:rsid w:val="001529E3"/>
    <w:rsid w:val="00154DE6"/>
    <w:rsid w:val="00154E6D"/>
    <w:rsid w:val="0017127E"/>
    <w:rsid w:val="00182912"/>
    <w:rsid w:val="001B523A"/>
    <w:rsid w:val="001C7B9F"/>
    <w:rsid w:val="001D6E54"/>
    <w:rsid w:val="001F0D0D"/>
    <w:rsid w:val="0020438E"/>
    <w:rsid w:val="002149D4"/>
    <w:rsid w:val="002358FD"/>
    <w:rsid w:val="00241BC9"/>
    <w:rsid w:val="0024386A"/>
    <w:rsid w:val="002471D1"/>
    <w:rsid w:val="0024798F"/>
    <w:rsid w:val="00253C4C"/>
    <w:rsid w:val="0026482B"/>
    <w:rsid w:val="002763E0"/>
    <w:rsid w:val="0028332B"/>
    <w:rsid w:val="00295E67"/>
    <w:rsid w:val="002A5A38"/>
    <w:rsid w:val="002B2CD7"/>
    <w:rsid w:val="002C6C97"/>
    <w:rsid w:val="002C7746"/>
    <w:rsid w:val="002F4539"/>
    <w:rsid w:val="003236BA"/>
    <w:rsid w:val="00344954"/>
    <w:rsid w:val="00350CEA"/>
    <w:rsid w:val="0036601A"/>
    <w:rsid w:val="003B7E1F"/>
    <w:rsid w:val="003C1B9A"/>
    <w:rsid w:val="003D51F4"/>
    <w:rsid w:val="003F0235"/>
    <w:rsid w:val="003F1719"/>
    <w:rsid w:val="003F1A78"/>
    <w:rsid w:val="003F2F3A"/>
    <w:rsid w:val="00403DDF"/>
    <w:rsid w:val="0041398D"/>
    <w:rsid w:val="00415AAE"/>
    <w:rsid w:val="00431AD2"/>
    <w:rsid w:val="00437E44"/>
    <w:rsid w:val="00441EE5"/>
    <w:rsid w:val="0044332F"/>
    <w:rsid w:val="00456D96"/>
    <w:rsid w:val="00456F87"/>
    <w:rsid w:val="0046761E"/>
    <w:rsid w:val="00470E9F"/>
    <w:rsid w:val="004A5B3B"/>
    <w:rsid w:val="004E60C7"/>
    <w:rsid w:val="005006F0"/>
    <w:rsid w:val="0050653E"/>
    <w:rsid w:val="005117D1"/>
    <w:rsid w:val="0055029A"/>
    <w:rsid w:val="00573A73"/>
    <w:rsid w:val="0057448B"/>
    <w:rsid w:val="00583241"/>
    <w:rsid w:val="005947F0"/>
    <w:rsid w:val="005A407D"/>
    <w:rsid w:val="005A5DBC"/>
    <w:rsid w:val="005E0932"/>
    <w:rsid w:val="005E0E43"/>
    <w:rsid w:val="00610088"/>
    <w:rsid w:val="006212A9"/>
    <w:rsid w:val="00640DBD"/>
    <w:rsid w:val="006705E0"/>
    <w:rsid w:val="006830DC"/>
    <w:rsid w:val="006B2552"/>
    <w:rsid w:val="006B7AA1"/>
    <w:rsid w:val="006D1A32"/>
    <w:rsid w:val="00754349"/>
    <w:rsid w:val="00767AF6"/>
    <w:rsid w:val="007A695A"/>
    <w:rsid w:val="007B047B"/>
    <w:rsid w:val="007B1607"/>
    <w:rsid w:val="007D177B"/>
    <w:rsid w:val="007D40C1"/>
    <w:rsid w:val="00800715"/>
    <w:rsid w:val="00806320"/>
    <w:rsid w:val="00825637"/>
    <w:rsid w:val="008450E7"/>
    <w:rsid w:val="0085134E"/>
    <w:rsid w:val="008563B2"/>
    <w:rsid w:val="00880CBF"/>
    <w:rsid w:val="00882D64"/>
    <w:rsid w:val="008C2937"/>
    <w:rsid w:val="008D2CA6"/>
    <w:rsid w:val="00912420"/>
    <w:rsid w:val="00914A93"/>
    <w:rsid w:val="00964F5F"/>
    <w:rsid w:val="0097133B"/>
    <w:rsid w:val="00977600"/>
    <w:rsid w:val="00982A9E"/>
    <w:rsid w:val="009A0EDF"/>
    <w:rsid w:val="009C07BA"/>
    <w:rsid w:val="009C33AF"/>
    <w:rsid w:val="009C5731"/>
    <w:rsid w:val="009E4D30"/>
    <w:rsid w:val="00A053C1"/>
    <w:rsid w:val="00A23381"/>
    <w:rsid w:val="00A25E19"/>
    <w:rsid w:val="00A279DC"/>
    <w:rsid w:val="00AA2706"/>
    <w:rsid w:val="00AC4346"/>
    <w:rsid w:val="00AE3CA7"/>
    <w:rsid w:val="00AE64D8"/>
    <w:rsid w:val="00AF4EDB"/>
    <w:rsid w:val="00AF6141"/>
    <w:rsid w:val="00B049EB"/>
    <w:rsid w:val="00B05C32"/>
    <w:rsid w:val="00B1409B"/>
    <w:rsid w:val="00B2575D"/>
    <w:rsid w:val="00B61054"/>
    <w:rsid w:val="00B826CB"/>
    <w:rsid w:val="00B92A93"/>
    <w:rsid w:val="00BB5595"/>
    <w:rsid w:val="00BB6BD3"/>
    <w:rsid w:val="00BE09EE"/>
    <w:rsid w:val="00BF5C57"/>
    <w:rsid w:val="00BF7D84"/>
    <w:rsid w:val="00C14051"/>
    <w:rsid w:val="00C21F27"/>
    <w:rsid w:val="00C32A2A"/>
    <w:rsid w:val="00C42167"/>
    <w:rsid w:val="00C81438"/>
    <w:rsid w:val="00C9359F"/>
    <w:rsid w:val="00CB0211"/>
    <w:rsid w:val="00CC2A7F"/>
    <w:rsid w:val="00CD11FC"/>
    <w:rsid w:val="00CF0F6C"/>
    <w:rsid w:val="00CF18A1"/>
    <w:rsid w:val="00D06BA8"/>
    <w:rsid w:val="00D4634D"/>
    <w:rsid w:val="00D612CA"/>
    <w:rsid w:val="00D64CFA"/>
    <w:rsid w:val="00D8099F"/>
    <w:rsid w:val="00DA4EC1"/>
    <w:rsid w:val="00DD7F3A"/>
    <w:rsid w:val="00E02FAB"/>
    <w:rsid w:val="00E10D41"/>
    <w:rsid w:val="00E23D3E"/>
    <w:rsid w:val="00E279B8"/>
    <w:rsid w:val="00E30E2A"/>
    <w:rsid w:val="00E43889"/>
    <w:rsid w:val="00E43894"/>
    <w:rsid w:val="00E476D6"/>
    <w:rsid w:val="00E611C3"/>
    <w:rsid w:val="00E849C4"/>
    <w:rsid w:val="00E8788A"/>
    <w:rsid w:val="00E91175"/>
    <w:rsid w:val="00E94D4B"/>
    <w:rsid w:val="00EC0518"/>
    <w:rsid w:val="00EE3B11"/>
    <w:rsid w:val="00F07D58"/>
    <w:rsid w:val="00F35D01"/>
    <w:rsid w:val="00F557E3"/>
    <w:rsid w:val="00F64E2A"/>
    <w:rsid w:val="00F72CED"/>
    <w:rsid w:val="00F75FEF"/>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safari&amp;rls=en&amp;q=coentrul+comercial+tom&amp;ie=UTF-8&amp;oe=UTF-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client=safari&amp;rls=en&amp;q=coentrul+comercial+tom&amp;ie=UTF-8&amp;o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D523-50D4-5F48-8A23-D2FE883C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5</cp:revision>
  <cp:lastPrinted>2017-04-05T09:49:00Z</cp:lastPrinted>
  <dcterms:created xsi:type="dcterms:W3CDTF">2018-12-12T11:22:00Z</dcterms:created>
  <dcterms:modified xsi:type="dcterms:W3CDTF">2019-02-25T10:38:00Z</dcterms:modified>
</cp:coreProperties>
</file>